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CD0" w:rsidRPr="00BB4CD0" w:rsidRDefault="00BB4CD0" w:rsidP="00BB4CD0">
      <w:pPr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B4CD0">
        <w:rPr>
          <w:rFonts w:ascii="Times New Roman" w:eastAsia="Calibri" w:hAnsi="Times New Roman" w:cs="Times New Roman"/>
          <w:sz w:val="24"/>
          <w:szCs w:val="24"/>
        </w:rPr>
        <w:t>Приложение №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</w:p>
    <w:p w:rsidR="00BB4CD0" w:rsidRPr="00BB4CD0" w:rsidRDefault="00BB4CD0" w:rsidP="00BB4CD0">
      <w:pPr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B4CD0">
        <w:rPr>
          <w:rFonts w:ascii="Times New Roman" w:eastAsia="Calibri" w:hAnsi="Times New Roman" w:cs="Times New Roman"/>
          <w:sz w:val="24"/>
          <w:szCs w:val="24"/>
        </w:rPr>
        <w:t>к приказу</w:t>
      </w:r>
      <w:r w:rsidR="00130DD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30DDA">
        <w:rPr>
          <w:rFonts w:ascii="Times New Roman" w:eastAsia="Calibri" w:hAnsi="Times New Roman" w:cs="Times New Roman"/>
          <w:sz w:val="24"/>
          <w:szCs w:val="24"/>
        </w:rPr>
        <w:t>и.о</w:t>
      </w:r>
      <w:proofErr w:type="spellEnd"/>
      <w:r w:rsidR="00130DDA">
        <w:rPr>
          <w:rFonts w:ascii="Times New Roman" w:eastAsia="Calibri" w:hAnsi="Times New Roman" w:cs="Times New Roman"/>
          <w:sz w:val="24"/>
          <w:szCs w:val="24"/>
        </w:rPr>
        <w:t>.</w:t>
      </w:r>
      <w:r w:rsidR="00631AD8">
        <w:rPr>
          <w:rFonts w:ascii="Times New Roman" w:eastAsia="Calibri" w:hAnsi="Times New Roman" w:cs="Times New Roman"/>
          <w:sz w:val="24"/>
          <w:szCs w:val="24"/>
        </w:rPr>
        <w:t xml:space="preserve"> Председателя Комитета </w:t>
      </w:r>
      <w:bookmarkStart w:id="0" w:name="_GoBack"/>
      <w:bookmarkEnd w:id="0"/>
      <w:r w:rsidRPr="00BB4CD0">
        <w:rPr>
          <w:rFonts w:ascii="Times New Roman" w:eastAsia="Calibri" w:hAnsi="Times New Roman" w:cs="Times New Roman"/>
          <w:sz w:val="24"/>
          <w:szCs w:val="24"/>
        </w:rPr>
        <w:t>технического регулир</w:t>
      </w:r>
      <w:r w:rsidR="00130DDA">
        <w:rPr>
          <w:rFonts w:ascii="Times New Roman" w:eastAsia="Calibri" w:hAnsi="Times New Roman" w:cs="Times New Roman"/>
          <w:sz w:val="24"/>
          <w:szCs w:val="24"/>
        </w:rPr>
        <w:t>ования и метрологии Министерства</w:t>
      </w:r>
      <w:r w:rsidRPr="00BB4C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индустрии и инфраструктурного развития</w:t>
      </w:r>
      <w:r w:rsidRPr="00BB4CD0">
        <w:rPr>
          <w:rFonts w:ascii="Times New Roman" w:eastAsia="Calibri" w:hAnsi="Times New Roman" w:cs="Times New Roman"/>
          <w:sz w:val="24"/>
          <w:szCs w:val="24"/>
        </w:rPr>
        <w:t xml:space="preserve"> Республики Казахстан</w:t>
      </w:r>
    </w:p>
    <w:p w:rsidR="00BB4CD0" w:rsidRPr="00BB4CD0" w:rsidRDefault="00130DDA" w:rsidP="00BB4CD0">
      <w:pPr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от «__» _____ 2019</w:t>
      </w:r>
      <w:r w:rsidR="00BB4CD0" w:rsidRPr="00BB4CD0">
        <w:rPr>
          <w:rFonts w:ascii="Times New Roman" w:eastAsia="Calibri" w:hAnsi="Times New Roman" w:cs="Times New Roman"/>
          <w:sz w:val="24"/>
          <w:szCs w:val="24"/>
        </w:rPr>
        <w:t>года № ______</w:t>
      </w:r>
    </w:p>
    <w:p w:rsidR="00BB4CD0" w:rsidRPr="00BB4CD0" w:rsidRDefault="00BB4CD0" w:rsidP="00BB4CD0">
      <w:pPr>
        <w:tabs>
          <w:tab w:val="left" w:pos="1650"/>
          <w:tab w:val="center" w:pos="3020"/>
          <w:tab w:val="left" w:pos="4500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B4CD0" w:rsidRPr="00BB4CD0" w:rsidRDefault="00BB4CD0" w:rsidP="00BB4C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B4CD0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Перечень</w:t>
      </w:r>
    </w:p>
    <w:p w:rsidR="00BB4CD0" w:rsidRPr="00BB4CD0" w:rsidRDefault="00BB4CD0" w:rsidP="00BB4C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B4CD0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Межгосударственных стандартов, за которые проголосовал Казахстан,</w:t>
      </w:r>
    </w:p>
    <w:p w:rsidR="00BB4CD0" w:rsidRPr="00BB4CD0" w:rsidRDefault="00BB4CD0" w:rsidP="00BB4C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B4CD0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принятые на заседаниях Межгосударственного совета по стандартизации</w:t>
      </w:r>
    </w:p>
    <w:p w:rsidR="00E5080D" w:rsidRDefault="00BB4CD0" w:rsidP="00BB4CD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B4CD0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и вводимые в действие на территории Республики Казахстан</w:t>
      </w:r>
    </w:p>
    <w:p w:rsidR="00BB4CD0" w:rsidRPr="00FE1D7D" w:rsidRDefault="00BB4CD0" w:rsidP="00BB4CD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658" w:type="pct"/>
        <w:tblCellSpacing w:w="0" w:type="dxa"/>
        <w:tblInd w:w="-619" w:type="dxa"/>
        <w:tblBorders>
          <w:top w:val="outset" w:sz="6" w:space="0" w:color="EEEEEE"/>
          <w:left w:val="outset" w:sz="6" w:space="0" w:color="EEEEEE"/>
          <w:bottom w:val="outset" w:sz="6" w:space="0" w:color="EEEEEE"/>
          <w:right w:val="outset" w:sz="6" w:space="0" w:color="EEEEEE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67"/>
        <w:gridCol w:w="30"/>
        <w:gridCol w:w="13"/>
        <w:gridCol w:w="1267"/>
        <w:gridCol w:w="11"/>
        <w:gridCol w:w="101"/>
        <w:gridCol w:w="2440"/>
        <w:gridCol w:w="13"/>
        <w:gridCol w:w="11"/>
        <w:gridCol w:w="227"/>
        <w:gridCol w:w="1275"/>
        <w:gridCol w:w="11"/>
        <w:gridCol w:w="15"/>
        <w:gridCol w:w="119"/>
        <w:gridCol w:w="1707"/>
        <w:gridCol w:w="1541"/>
        <w:gridCol w:w="15"/>
        <w:gridCol w:w="6"/>
        <w:gridCol w:w="37"/>
        <w:gridCol w:w="1383"/>
      </w:tblGrid>
      <w:tr w:rsidR="008C1795" w:rsidRPr="00FE1D7D" w:rsidTr="00E30344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2DCF" w:rsidRPr="00FE1D7D" w:rsidRDefault="00652DCF" w:rsidP="00EF17C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E1D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№ п/п</w:t>
            </w:r>
          </w:p>
        </w:tc>
        <w:tc>
          <w:tcPr>
            <w:tcW w:w="607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652DCF" w:rsidRPr="00FE1D7D" w:rsidRDefault="00652DCF" w:rsidP="00EF17C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FE1D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Обозначение</w:t>
            </w:r>
          </w:p>
        </w:tc>
        <w:tc>
          <w:tcPr>
            <w:tcW w:w="1189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652DCF" w:rsidRPr="00FE1D7D" w:rsidRDefault="00652DCF" w:rsidP="00EF17C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1D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Наименование</w:t>
            </w:r>
          </w:p>
        </w:tc>
        <w:tc>
          <w:tcPr>
            <w:tcW w:w="706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2DCF" w:rsidRPr="00FE1D7D" w:rsidRDefault="00652DCF" w:rsidP="00EF17C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E1D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Информация</w:t>
            </w:r>
          </w:p>
        </w:tc>
        <w:tc>
          <w:tcPr>
            <w:tcW w:w="853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2DCF" w:rsidRPr="00FE1D7D" w:rsidRDefault="00652DCF" w:rsidP="00EF17C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E1D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Дата</w:t>
            </w:r>
          </w:p>
          <w:p w:rsidR="00652DCF" w:rsidRPr="00FE1D7D" w:rsidRDefault="00652DCF" w:rsidP="00EF17C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E1D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введения</w:t>
            </w:r>
          </w:p>
        </w:tc>
        <w:tc>
          <w:tcPr>
            <w:tcW w:w="724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2DCF" w:rsidRPr="00FE1D7D" w:rsidRDefault="00652DCF" w:rsidP="00EF17C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E1D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Информационное размещение</w:t>
            </w:r>
          </w:p>
        </w:tc>
        <w:tc>
          <w:tcPr>
            <w:tcW w:w="658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2DCF" w:rsidRPr="00F94DB4" w:rsidRDefault="00F94DB4" w:rsidP="00EF17C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F94D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оказательная база ТР ЕАЭС</w:t>
            </w:r>
          </w:p>
        </w:tc>
      </w:tr>
      <w:tr w:rsidR="008C1795" w:rsidRPr="000B7F6D" w:rsidTr="008C1795">
        <w:trPr>
          <w:trHeight w:val="213"/>
          <w:tblCellSpacing w:w="0" w:type="dxa"/>
        </w:trPr>
        <w:tc>
          <w:tcPr>
            <w:tcW w:w="5000" w:type="pct"/>
            <w:gridSpan w:val="20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1658E" w:rsidRPr="000B7F6D" w:rsidRDefault="00B1658E" w:rsidP="00EF17C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0B7F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Строительство</w:t>
            </w:r>
          </w:p>
        </w:tc>
      </w:tr>
      <w:tr w:rsidR="008C1795" w:rsidRPr="00B1658E" w:rsidTr="00E30344">
        <w:trPr>
          <w:trHeight w:val="903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2DCF" w:rsidRPr="00B1658E" w:rsidRDefault="00652DCF" w:rsidP="00EF17C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7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2DCF" w:rsidRPr="001037D9" w:rsidRDefault="001037D9" w:rsidP="001037D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37D9">
              <w:rPr>
                <w:rFonts w:ascii="Times New Roman" w:hAnsi="Times New Roman" w:cs="Times New Roman"/>
                <w:sz w:val="22"/>
                <w:szCs w:val="22"/>
              </w:rPr>
              <w:t>ГОСТ 9272-2017</w:t>
            </w:r>
          </w:p>
        </w:tc>
        <w:tc>
          <w:tcPr>
            <w:tcW w:w="1189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5654" w:rsidRPr="001037D9" w:rsidRDefault="001037D9" w:rsidP="001037D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37D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Блоки стеклянные пустотелые. Технические условия</w:t>
            </w:r>
          </w:p>
        </w:tc>
        <w:tc>
          <w:tcPr>
            <w:tcW w:w="706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2DCF" w:rsidRPr="001037D9" w:rsidRDefault="001037D9" w:rsidP="00103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37D9">
              <w:rPr>
                <w:rFonts w:ascii="Times New Roman" w:hAnsi="Times New Roman" w:cs="Times New Roman"/>
              </w:rPr>
              <w:t>ВЗАМЕН ГОСТ 9272-81</w:t>
            </w:r>
          </w:p>
        </w:tc>
        <w:tc>
          <w:tcPr>
            <w:tcW w:w="853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37D9" w:rsidRPr="001037D9" w:rsidRDefault="001037D9" w:rsidP="00103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37D9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 w:rsidR="0003174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1037D9">
              <w:rPr>
                <w:rFonts w:ascii="Times New Roman" w:eastAsia="Times New Roman" w:hAnsi="Times New Roman" w:cs="Times New Roman"/>
                <w:lang w:eastAsia="ru-RU"/>
              </w:rPr>
              <w:t>.2019 г.</w:t>
            </w:r>
          </w:p>
          <w:p w:rsidR="00652DCF" w:rsidRPr="001037D9" w:rsidRDefault="001037D9" w:rsidP="00031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37D9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 w:rsidRPr="001037D9">
              <w:rPr>
                <w:rFonts w:ascii="Times New Roman" w:hAnsi="Times New Roman" w:cs="Times New Roman"/>
              </w:rPr>
              <w:t>ГОСТ 9272-81 до 01.0</w:t>
            </w:r>
            <w:r w:rsidR="0003174C">
              <w:rPr>
                <w:rFonts w:ascii="Times New Roman" w:hAnsi="Times New Roman" w:cs="Times New Roman"/>
              </w:rPr>
              <w:t>3</w:t>
            </w:r>
            <w:r w:rsidRPr="001037D9">
              <w:rPr>
                <w:rFonts w:ascii="Times New Roman" w:hAnsi="Times New Roman" w:cs="Times New Roman"/>
              </w:rPr>
              <w:t>.2020 г</w:t>
            </w:r>
          </w:p>
        </w:tc>
        <w:tc>
          <w:tcPr>
            <w:tcW w:w="724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2DCF" w:rsidRPr="001037D9" w:rsidRDefault="001037D9" w:rsidP="00103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37D9">
              <w:rPr>
                <w:rFonts w:ascii="Times New Roman" w:eastAsia="Times New Roman" w:hAnsi="Times New Roman" w:cs="Times New Roman"/>
                <w:lang w:eastAsia="ru-RU"/>
              </w:rPr>
              <w:t>ИУС 12-2018</w:t>
            </w:r>
          </w:p>
        </w:tc>
        <w:tc>
          <w:tcPr>
            <w:tcW w:w="658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2DCF" w:rsidRPr="001037D9" w:rsidRDefault="00652DCF" w:rsidP="00103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1795" w:rsidRPr="00B1658E" w:rsidTr="00E30344">
        <w:trPr>
          <w:trHeight w:val="760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1369" w:rsidRPr="00B1658E" w:rsidRDefault="00B81369" w:rsidP="00272D2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7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1369" w:rsidRDefault="00B81369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2508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</w:p>
          <w:p w:rsidR="00B81369" w:rsidRPr="00812508" w:rsidRDefault="00B81369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2508">
              <w:rPr>
                <w:rFonts w:ascii="Times New Roman" w:hAnsi="Times New Roman" w:cs="Times New Roman"/>
                <w:sz w:val="22"/>
                <w:szCs w:val="22"/>
              </w:rPr>
              <w:t>9553-2017</w:t>
            </w:r>
          </w:p>
        </w:tc>
        <w:tc>
          <w:tcPr>
            <w:tcW w:w="1189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1369" w:rsidRPr="00812508" w:rsidRDefault="00B81369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250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Стекло и изделия из него. Метод определения плотности</w:t>
            </w:r>
          </w:p>
        </w:tc>
        <w:tc>
          <w:tcPr>
            <w:tcW w:w="706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1369" w:rsidRPr="00812508" w:rsidRDefault="00B81369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2508">
              <w:rPr>
                <w:rFonts w:ascii="Times New Roman" w:hAnsi="Times New Roman" w:cs="Times New Roman"/>
              </w:rPr>
              <w:t>ВЗАМЕН ГОСТ 9553-74</w:t>
            </w:r>
          </w:p>
        </w:tc>
        <w:tc>
          <w:tcPr>
            <w:tcW w:w="853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1369" w:rsidRPr="00812508" w:rsidRDefault="00B81369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2508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812508">
              <w:rPr>
                <w:rFonts w:ascii="Times New Roman" w:eastAsia="Times New Roman" w:hAnsi="Times New Roman" w:cs="Times New Roman"/>
                <w:lang w:eastAsia="ru-RU"/>
              </w:rPr>
              <w:t>.2019 г.</w:t>
            </w:r>
          </w:p>
          <w:p w:rsidR="00B81369" w:rsidRPr="00812508" w:rsidRDefault="00B81369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2508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 w:rsidRPr="00812508">
              <w:rPr>
                <w:rFonts w:ascii="Times New Roman" w:hAnsi="Times New Roman" w:cs="Times New Roman"/>
              </w:rPr>
              <w:t>ГОСТ 9553-74 до 01.0</w:t>
            </w:r>
            <w:r>
              <w:rPr>
                <w:rFonts w:ascii="Times New Roman" w:hAnsi="Times New Roman" w:cs="Times New Roman"/>
              </w:rPr>
              <w:t>3</w:t>
            </w:r>
            <w:r w:rsidRPr="00812508">
              <w:rPr>
                <w:rFonts w:ascii="Times New Roman" w:hAnsi="Times New Roman" w:cs="Times New Roman"/>
              </w:rPr>
              <w:t>.2020 г</w:t>
            </w:r>
          </w:p>
        </w:tc>
        <w:tc>
          <w:tcPr>
            <w:tcW w:w="724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1369" w:rsidRPr="00812508" w:rsidRDefault="00B81369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2508">
              <w:rPr>
                <w:rFonts w:ascii="Times New Roman" w:eastAsia="Times New Roman" w:hAnsi="Times New Roman" w:cs="Times New Roman"/>
                <w:lang w:eastAsia="ru-RU"/>
              </w:rPr>
              <w:t>ИУС 12-2018</w:t>
            </w:r>
          </w:p>
        </w:tc>
        <w:tc>
          <w:tcPr>
            <w:tcW w:w="658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1369" w:rsidRPr="00B1658E" w:rsidRDefault="00B81369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1795" w:rsidRPr="0053405C" w:rsidTr="00E30344">
        <w:trPr>
          <w:trHeight w:val="760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1369" w:rsidRPr="00B1658E" w:rsidRDefault="00B81369" w:rsidP="00272D2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7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1369" w:rsidRPr="0053405C" w:rsidRDefault="00B81369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405C">
              <w:rPr>
                <w:rFonts w:ascii="Times New Roman" w:hAnsi="Times New Roman" w:cs="Times New Roman"/>
                <w:sz w:val="22"/>
                <w:szCs w:val="22"/>
              </w:rPr>
              <w:t>ГОСТ 10134.0-2017</w:t>
            </w:r>
          </w:p>
        </w:tc>
        <w:tc>
          <w:tcPr>
            <w:tcW w:w="1189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1369" w:rsidRPr="0053405C" w:rsidRDefault="00B81369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53405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Стекло и изделия из него. Методы определения химической стойкости. Общие требования</w:t>
            </w:r>
          </w:p>
        </w:tc>
        <w:tc>
          <w:tcPr>
            <w:tcW w:w="706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1369" w:rsidRPr="0053405C" w:rsidRDefault="00B81369" w:rsidP="00272D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405C">
              <w:rPr>
                <w:rFonts w:ascii="Times New Roman" w:hAnsi="Times New Roman" w:cs="Times New Roman"/>
              </w:rPr>
              <w:t>ВЗАМЕН ГОСТ 10134.0-82</w:t>
            </w:r>
          </w:p>
        </w:tc>
        <w:tc>
          <w:tcPr>
            <w:tcW w:w="853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1369" w:rsidRPr="0053405C" w:rsidRDefault="00B81369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01.03</w:t>
            </w:r>
            <w:r w:rsidRPr="0053405C">
              <w:rPr>
                <w:rFonts w:ascii="Times New Roman" w:eastAsia="Times New Roman" w:hAnsi="Times New Roman" w:cs="Times New Roman"/>
                <w:lang w:eastAsia="ru-RU"/>
              </w:rPr>
              <w:t>.2019 г.</w:t>
            </w:r>
          </w:p>
          <w:p w:rsidR="00B81369" w:rsidRPr="0053405C" w:rsidRDefault="00B81369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405C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>
              <w:rPr>
                <w:rFonts w:ascii="Times New Roman" w:hAnsi="Times New Roman" w:cs="Times New Roman"/>
              </w:rPr>
              <w:t>ГОСТ 10134.0-82 до 01.03</w:t>
            </w:r>
            <w:r w:rsidRPr="0053405C">
              <w:rPr>
                <w:rFonts w:ascii="Times New Roman" w:hAnsi="Times New Roman" w:cs="Times New Roman"/>
              </w:rPr>
              <w:t>.2020 г</w:t>
            </w:r>
          </w:p>
        </w:tc>
        <w:tc>
          <w:tcPr>
            <w:tcW w:w="724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1369" w:rsidRPr="0053405C" w:rsidRDefault="00B81369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405C">
              <w:rPr>
                <w:rFonts w:ascii="Times New Roman" w:eastAsia="Times New Roman" w:hAnsi="Times New Roman" w:cs="Times New Roman"/>
                <w:lang w:eastAsia="ru-RU"/>
              </w:rPr>
              <w:t>ИУС 12-2018</w:t>
            </w:r>
          </w:p>
        </w:tc>
        <w:tc>
          <w:tcPr>
            <w:tcW w:w="658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1369" w:rsidRPr="0053405C" w:rsidRDefault="00B81369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1795" w:rsidRPr="0053405C" w:rsidTr="00E30344">
        <w:trPr>
          <w:trHeight w:val="760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1369" w:rsidRPr="00B1658E" w:rsidRDefault="00B81369" w:rsidP="00272D2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7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1369" w:rsidRPr="0053405C" w:rsidRDefault="00B81369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405C">
              <w:rPr>
                <w:rFonts w:ascii="Times New Roman" w:hAnsi="Times New Roman" w:cs="Times New Roman"/>
                <w:sz w:val="22"/>
                <w:szCs w:val="22"/>
              </w:rPr>
              <w:t>ГОСТ 10134.1-2017</w:t>
            </w:r>
          </w:p>
        </w:tc>
        <w:tc>
          <w:tcPr>
            <w:tcW w:w="1189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1369" w:rsidRPr="0053405C" w:rsidRDefault="00B81369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53405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Стекло и изделия из него. Методы определения химической стойкости. Определение водостойкости при 98 °С</w:t>
            </w:r>
          </w:p>
        </w:tc>
        <w:tc>
          <w:tcPr>
            <w:tcW w:w="706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1369" w:rsidRPr="0053405C" w:rsidRDefault="00B81369" w:rsidP="00272D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405C">
              <w:rPr>
                <w:rFonts w:ascii="Times New Roman" w:hAnsi="Times New Roman" w:cs="Times New Roman"/>
              </w:rPr>
              <w:t>ВЗАМЕН ГОСТ 10134.1-82</w:t>
            </w:r>
          </w:p>
        </w:tc>
        <w:tc>
          <w:tcPr>
            <w:tcW w:w="853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1369" w:rsidRPr="0053405C" w:rsidRDefault="00B81369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01.03</w:t>
            </w:r>
            <w:r w:rsidRPr="0053405C">
              <w:rPr>
                <w:rFonts w:ascii="Times New Roman" w:eastAsia="Times New Roman" w:hAnsi="Times New Roman" w:cs="Times New Roman"/>
                <w:lang w:eastAsia="ru-RU"/>
              </w:rPr>
              <w:t>.2019 г.</w:t>
            </w:r>
          </w:p>
          <w:p w:rsidR="00B81369" w:rsidRPr="0053405C" w:rsidRDefault="00B81369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405C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>
              <w:rPr>
                <w:rFonts w:ascii="Times New Roman" w:hAnsi="Times New Roman" w:cs="Times New Roman"/>
              </w:rPr>
              <w:t>ГОСТ 10134.1-82 до 01.03</w:t>
            </w:r>
            <w:r w:rsidRPr="0053405C">
              <w:rPr>
                <w:rFonts w:ascii="Times New Roman" w:hAnsi="Times New Roman" w:cs="Times New Roman"/>
              </w:rPr>
              <w:t>.2020 г</w:t>
            </w:r>
          </w:p>
        </w:tc>
        <w:tc>
          <w:tcPr>
            <w:tcW w:w="724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1369" w:rsidRPr="0053405C" w:rsidRDefault="00B81369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405C">
              <w:rPr>
                <w:rFonts w:ascii="Times New Roman" w:eastAsia="Times New Roman" w:hAnsi="Times New Roman" w:cs="Times New Roman"/>
                <w:lang w:eastAsia="ru-RU"/>
              </w:rPr>
              <w:t>ИУС 12-2018</w:t>
            </w:r>
          </w:p>
        </w:tc>
        <w:tc>
          <w:tcPr>
            <w:tcW w:w="658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1369" w:rsidRDefault="00B81369" w:rsidP="00272D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405C">
              <w:rPr>
                <w:rFonts w:ascii="Times New Roman" w:hAnsi="Times New Roman" w:cs="Times New Roman"/>
              </w:rPr>
              <w:t>ГОСТ 10134.1-82</w:t>
            </w:r>
          </w:p>
          <w:p w:rsidR="00B81369" w:rsidRPr="0053405C" w:rsidRDefault="00B81369" w:rsidP="00DE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включен в перечень стандартов к ТР ТС 005/2011 </w:t>
            </w:r>
          </w:p>
        </w:tc>
      </w:tr>
      <w:tr w:rsidR="008C1795" w:rsidRPr="002003E2" w:rsidTr="00E30344">
        <w:trPr>
          <w:trHeight w:val="760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1369" w:rsidRPr="00B1658E" w:rsidRDefault="00B81369" w:rsidP="00272D2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7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1369" w:rsidRPr="002003E2" w:rsidRDefault="00B81369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03E2">
              <w:rPr>
                <w:rFonts w:ascii="Times New Roman" w:hAnsi="Times New Roman" w:cs="Times New Roman"/>
                <w:sz w:val="22"/>
                <w:szCs w:val="22"/>
              </w:rPr>
              <w:t>ГОСТ 10134.2-2017</w:t>
            </w:r>
          </w:p>
        </w:tc>
        <w:tc>
          <w:tcPr>
            <w:tcW w:w="1189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1369" w:rsidRPr="002003E2" w:rsidRDefault="00B81369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2003E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Стекло и изделия из него. Методы определения химической стойкости. Определение </w:t>
            </w:r>
            <w:proofErr w:type="spellStart"/>
            <w:r w:rsidRPr="002003E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кислотостойкости</w:t>
            </w:r>
            <w:proofErr w:type="spellEnd"/>
          </w:p>
        </w:tc>
        <w:tc>
          <w:tcPr>
            <w:tcW w:w="706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1369" w:rsidRPr="002003E2" w:rsidRDefault="00B81369" w:rsidP="00272D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03E2">
              <w:rPr>
                <w:rFonts w:ascii="Times New Roman" w:hAnsi="Times New Roman" w:cs="Times New Roman"/>
              </w:rPr>
              <w:t>ВЗАМЕН ГОСТ 10134.2-82</w:t>
            </w:r>
          </w:p>
        </w:tc>
        <w:tc>
          <w:tcPr>
            <w:tcW w:w="853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1369" w:rsidRPr="002003E2" w:rsidRDefault="00B81369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03E2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2003E2">
              <w:rPr>
                <w:rFonts w:ascii="Times New Roman" w:eastAsia="Times New Roman" w:hAnsi="Times New Roman" w:cs="Times New Roman"/>
                <w:lang w:eastAsia="ru-RU"/>
              </w:rPr>
              <w:t>.2019 г.</w:t>
            </w:r>
          </w:p>
          <w:p w:rsidR="00B81369" w:rsidRPr="002003E2" w:rsidRDefault="00B81369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03E2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 w:rsidRPr="002003E2">
              <w:rPr>
                <w:rFonts w:ascii="Times New Roman" w:hAnsi="Times New Roman" w:cs="Times New Roman"/>
              </w:rPr>
              <w:t>ГОСТ 10134.2-82 до 01.0</w:t>
            </w:r>
            <w:r>
              <w:rPr>
                <w:rFonts w:ascii="Times New Roman" w:hAnsi="Times New Roman" w:cs="Times New Roman"/>
              </w:rPr>
              <w:t>3</w:t>
            </w:r>
            <w:r w:rsidRPr="002003E2">
              <w:rPr>
                <w:rFonts w:ascii="Times New Roman" w:hAnsi="Times New Roman" w:cs="Times New Roman"/>
              </w:rPr>
              <w:t>.2020 г</w:t>
            </w:r>
          </w:p>
        </w:tc>
        <w:tc>
          <w:tcPr>
            <w:tcW w:w="741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1369" w:rsidRPr="002003E2" w:rsidRDefault="00B81369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03E2">
              <w:rPr>
                <w:rFonts w:ascii="Times New Roman" w:eastAsia="Times New Roman" w:hAnsi="Times New Roman" w:cs="Times New Roman"/>
                <w:lang w:eastAsia="ru-RU"/>
              </w:rPr>
              <w:t>ИУС 12-2018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1369" w:rsidRPr="002003E2" w:rsidRDefault="00B81369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1795" w:rsidRPr="00353C61" w:rsidTr="00E30344">
        <w:trPr>
          <w:trHeight w:val="760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1369" w:rsidRPr="00B1658E" w:rsidRDefault="00B81369" w:rsidP="00272D2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7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1369" w:rsidRPr="00353C61" w:rsidRDefault="00B81369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3C61">
              <w:rPr>
                <w:rFonts w:ascii="Times New Roman" w:hAnsi="Times New Roman" w:cs="Times New Roman"/>
                <w:sz w:val="22"/>
                <w:szCs w:val="22"/>
              </w:rPr>
              <w:t>ГОСТ 10134.3-2017</w:t>
            </w:r>
          </w:p>
        </w:tc>
        <w:tc>
          <w:tcPr>
            <w:tcW w:w="1189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1369" w:rsidRPr="00353C61" w:rsidRDefault="00B81369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353C6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Стекло и изделия из него. Методы определения химической стойкости. Определение </w:t>
            </w:r>
            <w:proofErr w:type="spellStart"/>
            <w:r w:rsidRPr="00353C6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щелочестойкости</w:t>
            </w:r>
            <w:proofErr w:type="spellEnd"/>
          </w:p>
        </w:tc>
        <w:tc>
          <w:tcPr>
            <w:tcW w:w="706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1369" w:rsidRPr="00353C61" w:rsidRDefault="00B81369" w:rsidP="00272D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3C61">
              <w:rPr>
                <w:rFonts w:ascii="Times New Roman" w:hAnsi="Times New Roman" w:cs="Times New Roman"/>
              </w:rPr>
              <w:t>ВЗАМЕН ГОСТ 10134.3-82</w:t>
            </w:r>
          </w:p>
        </w:tc>
        <w:tc>
          <w:tcPr>
            <w:tcW w:w="853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1369" w:rsidRPr="00353C61" w:rsidRDefault="00B81369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3C61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353C61">
              <w:rPr>
                <w:rFonts w:ascii="Times New Roman" w:eastAsia="Times New Roman" w:hAnsi="Times New Roman" w:cs="Times New Roman"/>
                <w:lang w:eastAsia="ru-RU"/>
              </w:rPr>
              <w:t>.2019 г.</w:t>
            </w:r>
          </w:p>
          <w:p w:rsidR="00B81369" w:rsidRPr="00353C61" w:rsidRDefault="00B81369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3C61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 w:rsidRPr="00353C61">
              <w:rPr>
                <w:rFonts w:ascii="Times New Roman" w:hAnsi="Times New Roman" w:cs="Times New Roman"/>
              </w:rPr>
              <w:t xml:space="preserve">ГОСТ 10134.3-82 </w:t>
            </w:r>
            <w:r w:rsidRPr="00353C61">
              <w:rPr>
                <w:rFonts w:ascii="Times New Roman" w:hAnsi="Times New Roman" w:cs="Times New Roman"/>
              </w:rPr>
              <w:lastRenderedPageBreak/>
              <w:t>до 01.0</w:t>
            </w:r>
            <w:r>
              <w:rPr>
                <w:rFonts w:ascii="Times New Roman" w:hAnsi="Times New Roman" w:cs="Times New Roman"/>
              </w:rPr>
              <w:t>3</w:t>
            </w:r>
            <w:r w:rsidRPr="00353C61">
              <w:rPr>
                <w:rFonts w:ascii="Times New Roman" w:hAnsi="Times New Roman" w:cs="Times New Roman"/>
              </w:rPr>
              <w:t>.2020 г</w:t>
            </w:r>
          </w:p>
        </w:tc>
        <w:tc>
          <w:tcPr>
            <w:tcW w:w="741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1369" w:rsidRPr="00353C61" w:rsidRDefault="00B81369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3C6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ИУС 12-2018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1369" w:rsidRPr="00353C61" w:rsidRDefault="00B81369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1795" w:rsidRPr="008F54C5" w:rsidTr="00E30344">
        <w:trPr>
          <w:trHeight w:val="760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1369" w:rsidRPr="00AA0BA3" w:rsidRDefault="00B81369" w:rsidP="00272D2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7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1369" w:rsidRPr="009C48F5" w:rsidRDefault="00B81369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C48F5">
              <w:rPr>
                <w:rFonts w:ascii="Times New Roman" w:hAnsi="Times New Roman" w:cs="Times New Roman"/>
                <w:sz w:val="22"/>
                <w:szCs w:val="22"/>
              </w:rPr>
              <w:t>ГОСТ</w:t>
            </w:r>
          </w:p>
          <w:p w:rsidR="00B81369" w:rsidRPr="009C48F5" w:rsidRDefault="00B81369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C48F5">
              <w:rPr>
                <w:rFonts w:ascii="Times New Roman" w:hAnsi="Times New Roman" w:cs="Times New Roman"/>
                <w:sz w:val="22"/>
                <w:szCs w:val="22"/>
              </w:rPr>
              <w:t>21.609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9C48F5">
              <w:rPr>
                <w:rFonts w:ascii="Times New Roman" w:hAnsi="Times New Roman" w:cs="Times New Roman"/>
                <w:sz w:val="22"/>
                <w:szCs w:val="22"/>
              </w:rPr>
              <w:t>2014</w:t>
            </w:r>
          </w:p>
        </w:tc>
        <w:tc>
          <w:tcPr>
            <w:tcW w:w="1189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1369" w:rsidRPr="009C48F5" w:rsidRDefault="00B81369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9C48F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СПДС. Правила выполнения рабочей документации внутренних систем газоснабжения</w:t>
            </w:r>
          </w:p>
        </w:tc>
        <w:tc>
          <w:tcPr>
            <w:tcW w:w="706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1369" w:rsidRPr="009C48F5" w:rsidRDefault="00B81369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48F5">
              <w:rPr>
                <w:rFonts w:ascii="Times New Roman" w:hAnsi="Times New Roman" w:cs="Times New Roman"/>
              </w:rPr>
              <w:t>ВЗАМЕН ГОСТ 21.609-83</w:t>
            </w:r>
          </w:p>
        </w:tc>
        <w:tc>
          <w:tcPr>
            <w:tcW w:w="853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1369" w:rsidRPr="009C48F5" w:rsidRDefault="00B81369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01.03</w:t>
            </w:r>
            <w:r w:rsidRPr="009C48F5">
              <w:rPr>
                <w:rFonts w:ascii="Times New Roman" w:eastAsia="Times New Roman" w:hAnsi="Times New Roman" w:cs="Times New Roman"/>
                <w:lang w:eastAsia="ru-RU"/>
              </w:rPr>
              <w:t>.2019 г.</w:t>
            </w:r>
          </w:p>
          <w:p w:rsidR="00B81369" w:rsidRPr="009C48F5" w:rsidRDefault="00B81369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48F5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>
              <w:rPr>
                <w:rFonts w:ascii="Times New Roman" w:hAnsi="Times New Roman" w:cs="Times New Roman"/>
              </w:rPr>
              <w:t>ГОСТ 21.609-83 до 01.03</w:t>
            </w:r>
            <w:r w:rsidRPr="009C48F5">
              <w:rPr>
                <w:rFonts w:ascii="Times New Roman" w:hAnsi="Times New Roman" w:cs="Times New Roman"/>
              </w:rPr>
              <w:t>.2020 г</w:t>
            </w:r>
          </w:p>
        </w:tc>
        <w:tc>
          <w:tcPr>
            <w:tcW w:w="724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1369" w:rsidRPr="009C48F5" w:rsidRDefault="00B81369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48F5">
              <w:rPr>
                <w:rFonts w:ascii="Times New Roman" w:eastAsia="Times New Roman" w:hAnsi="Times New Roman" w:cs="Times New Roman"/>
                <w:lang w:eastAsia="ru-RU"/>
              </w:rPr>
              <w:t>ИУС 12-2018</w:t>
            </w:r>
          </w:p>
        </w:tc>
        <w:tc>
          <w:tcPr>
            <w:tcW w:w="658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1369" w:rsidRPr="008F54C5" w:rsidRDefault="00B81369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1795" w:rsidRPr="008F54C5" w:rsidTr="00E30344">
        <w:trPr>
          <w:trHeight w:val="760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1369" w:rsidRPr="00AA0BA3" w:rsidRDefault="00B81369" w:rsidP="00272D2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7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1369" w:rsidRPr="00323766" w:rsidRDefault="00B81369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3766">
              <w:rPr>
                <w:rFonts w:ascii="Times New Roman" w:hAnsi="Times New Roman" w:cs="Times New Roman"/>
                <w:sz w:val="22"/>
                <w:szCs w:val="22"/>
              </w:rPr>
              <w:t>ГОСТ</w:t>
            </w:r>
          </w:p>
          <w:p w:rsidR="00B81369" w:rsidRPr="00323766" w:rsidRDefault="00B81369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3766">
              <w:rPr>
                <w:rFonts w:ascii="Times New Roman" w:hAnsi="Times New Roman" w:cs="Times New Roman"/>
                <w:sz w:val="22"/>
                <w:szCs w:val="22"/>
              </w:rPr>
              <w:t>21.705-2016</w:t>
            </w:r>
          </w:p>
        </w:tc>
        <w:tc>
          <w:tcPr>
            <w:tcW w:w="1189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1369" w:rsidRPr="00323766" w:rsidRDefault="00B81369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3237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СПДС. Правила выполнения рабочей документации тепловых сетей (тепломеханическая часть)</w:t>
            </w:r>
          </w:p>
        </w:tc>
        <w:tc>
          <w:tcPr>
            <w:tcW w:w="706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1369" w:rsidRPr="00323766" w:rsidRDefault="00B81369" w:rsidP="00272D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23766">
              <w:rPr>
                <w:rFonts w:ascii="Times New Roman" w:hAnsi="Times New Roman" w:cs="Times New Roman"/>
              </w:rPr>
              <w:t>ВЗАМЕН ГОСТ 21.605-82</w:t>
            </w:r>
          </w:p>
        </w:tc>
        <w:tc>
          <w:tcPr>
            <w:tcW w:w="853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1369" w:rsidRPr="00323766" w:rsidRDefault="00B81369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3766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323766">
              <w:rPr>
                <w:rFonts w:ascii="Times New Roman" w:eastAsia="Times New Roman" w:hAnsi="Times New Roman" w:cs="Times New Roman"/>
                <w:lang w:eastAsia="ru-RU"/>
              </w:rPr>
              <w:t>.2019 г.</w:t>
            </w:r>
          </w:p>
          <w:p w:rsidR="00B81369" w:rsidRPr="00323766" w:rsidRDefault="00B81369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376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 w:rsidRPr="00323766">
              <w:rPr>
                <w:rFonts w:ascii="Times New Roman" w:hAnsi="Times New Roman" w:cs="Times New Roman"/>
              </w:rPr>
              <w:t>ГОСТ 21.605-82 до 01.0</w:t>
            </w:r>
            <w:r>
              <w:rPr>
                <w:rFonts w:ascii="Times New Roman" w:hAnsi="Times New Roman" w:cs="Times New Roman"/>
              </w:rPr>
              <w:t>3</w:t>
            </w:r>
            <w:r w:rsidRPr="00323766">
              <w:rPr>
                <w:rFonts w:ascii="Times New Roman" w:hAnsi="Times New Roman" w:cs="Times New Roman"/>
              </w:rPr>
              <w:t>.2020 г</w:t>
            </w:r>
          </w:p>
        </w:tc>
        <w:tc>
          <w:tcPr>
            <w:tcW w:w="724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1369" w:rsidRPr="00323766" w:rsidRDefault="00B81369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3766">
              <w:rPr>
                <w:rFonts w:ascii="Times New Roman" w:eastAsia="Times New Roman" w:hAnsi="Times New Roman" w:cs="Times New Roman"/>
                <w:lang w:eastAsia="ru-RU"/>
              </w:rPr>
              <w:t>ИУС 12-2018</w:t>
            </w:r>
          </w:p>
        </w:tc>
        <w:tc>
          <w:tcPr>
            <w:tcW w:w="658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1369" w:rsidRPr="008F54C5" w:rsidRDefault="00B81369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1795" w:rsidRPr="00B1658E" w:rsidTr="008C1795">
        <w:trPr>
          <w:trHeight w:val="262"/>
          <w:tblCellSpacing w:w="0" w:type="dxa"/>
        </w:trPr>
        <w:tc>
          <w:tcPr>
            <w:tcW w:w="5000" w:type="pct"/>
            <w:gridSpan w:val="20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1658E" w:rsidRPr="00B1658E" w:rsidRDefault="00B1658E" w:rsidP="004E60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B1658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Металлургический</w:t>
            </w:r>
          </w:p>
        </w:tc>
      </w:tr>
      <w:tr w:rsidR="008C1795" w:rsidRPr="00B1658E" w:rsidTr="00E30344">
        <w:trPr>
          <w:trHeight w:val="760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2DCF" w:rsidRPr="00B1658E" w:rsidRDefault="00652DCF" w:rsidP="00767B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7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2DCF" w:rsidRPr="000C5F54" w:rsidRDefault="000C5F54" w:rsidP="00586F9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5F54">
              <w:rPr>
                <w:rFonts w:ascii="Times New Roman" w:hAnsi="Times New Roman" w:cs="Times New Roman"/>
                <w:sz w:val="22"/>
                <w:szCs w:val="22"/>
              </w:rPr>
              <w:t>ГОСТ 23979-2018</w:t>
            </w:r>
          </w:p>
        </w:tc>
        <w:tc>
          <w:tcPr>
            <w:tcW w:w="1189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C5F54" w:rsidRPr="000C5F54" w:rsidRDefault="000C5F54" w:rsidP="00586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5F54">
              <w:rPr>
                <w:rFonts w:ascii="Times New Roman" w:hAnsi="Times New Roman" w:cs="Times New Roman"/>
              </w:rPr>
              <w:t>Переводники для обсадных и насосно-компрессорных</w:t>
            </w:r>
          </w:p>
          <w:p w:rsidR="000C5F54" w:rsidRPr="000C5F54" w:rsidRDefault="000C5F54" w:rsidP="00586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5F54">
              <w:rPr>
                <w:rFonts w:ascii="Times New Roman" w:hAnsi="Times New Roman" w:cs="Times New Roman"/>
              </w:rPr>
              <w:t>колонн. Технические условия</w:t>
            </w:r>
          </w:p>
          <w:p w:rsidR="00652DCF" w:rsidRPr="000C5F54" w:rsidRDefault="00652DCF" w:rsidP="00586F9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6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C4420" w:rsidRDefault="000C5F54" w:rsidP="00586F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5F54">
              <w:rPr>
                <w:rFonts w:ascii="Times New Roman" w:hAnsi="Times New Roman" w:cs="Times New Roman"/>
              </w:rPr>
              <w:t xml:space="preserve">ВЗАМЕН ГОСТ </w:t>
            </w:r>
          </w:p>
          <w:p w:rsidR="00652DCF" w:rsidRPr="000C5F54" w:rsidRDefault="000C5F54" w:rsidP="0058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5F54">
              <w:rPr>
                <w:rFonts w:ascii="Times New Roman" w:hAnsi="Times New Roman" w:cs="Times New Roman"/>
              </w:rPr>
              <w:t>23979-80</w:t>
            </w:r>
          </w:p>
        </w:tc>
        <w:tc>
          <w:tcPr>
            <w:tcW w:w="853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C5F54" w:rsidRPr="000C5F54" w:rsidRDefault="000C5F54" w:rsidP="0058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5F54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 w:rsidR="0003174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0C5F54">
              <w:rPr>
                <w:rFonts w:ascii="Times New Roman" w:eastAsia="Times New Roman" w:hAnsi="Times New Roman" w:cs="Times New Roman"/>
                <w:lang w:eastAsia="ru-RU"/>
              </w:rPr>
              <w:t>.2019 г.</w:t>
            </w:r>
          </w:p>
          <w:p w:rsidR="00652DCF" w:rsidRPr="000C5F54" w:rsidRDefault="000C5F54" w:rsidP="005F2F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5F54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 w:rsidRPr="000C5F54">
              <w:rPr>
                <w:rFonts w:ascii="Times New Roman" w:hAnsi="Times New Roman" w:cs="Times New Roman"/>
              </w:rPr>
              <w:t>ГОСТ 23979-80 до 01.0</w:t>
            </w:r>
            <w:r w:rsidR="005F2F66">
              <w:rPr>
                <w:rFonts w:ascii="Times New Roman" w:hAnsi="Times New Roman" w:cs="Times New Roman"/>
              </w:rPr>
              <w:t>1</w:t>
            </w:r>
            <w:r w:rsidRPr="000C5F54">
              <w:rPr>
                <w:rFonts w:ascii="Times New Roman" w:hAnsi="Times New Roman" w:cs="Times New Roman"/>
              </w:rPr>
              <w:t>.2020 г</w:t>
            </w:r>
          </w:p>
        </w:tc>
        <w:tc>
          <w:tcPr>
            <w:tcW w:w="724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2DCF" w:rsidRPr="000C5F54" w:rsidRDefault="000C5F54" w:rsidP="0058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5F54">
              <w:rPr>
                <w:rFonts w:ascii="Times New Roman" w:eastAsia="Times New Roman" w:hAnsi="Times New Roman" w:cs="Times New Roman"/>
                <w:lang w:eastAsia="ru-RU"/>
              </w:rPr>
              <w:t>ИУС 12-2018</w:t>
            </w:r>
          </w:p>
        </w:tc>
        <w:tc>
          <w:tcPr>
            <w:tcW w:w="658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2DCF" w:rsidRPr="00B1658E" w:rsidRDefault="00600C93" w:rsidP="00DE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ГОСТ 23979-2018 включен проект перечня стандартов к ТР ТС 010/2011, в котором для ГОСТ 23979-80 установлен переходный период до 01.01.2020 года.</w:t>
            </w:r>
          </w:p>
        </w:tc>
      </w:tr>
      <w:tr w:rsidR="008C1795" w:rsidRPr="00B1658E" w:rsidTr="008C1795">
        <w:trPr>
          <w:trHeight w:val="303"/>
          <w:tblCellSpacing w:w="0" w:type="dxa"/>
        </w:trPr>
        <w:tc>
          <w:tcPr>
            <w:tcW w:w="5000" w:type="pct"/>
            <w:gridSpan w:val="20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591F" w:rsidRPr="00353C61" w:rsidRDefault="00BE591F" w:rsidP="00B51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C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Машиностроение</w:t>
            </w:r>
          </w:p>
        </w:tc>
      </w:tr>
      <w:tr w:rsidR="008C1795" w:rsidRPr="00B1658E" w:rsidTr="00E30344">
        <w:trPr>
          <w:trHeight w:val="760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591F" w:rsidRPr="00B1658E" w:rsidRDefault="00BE591F" w:rsidP="00767B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7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591F" w:rsidRPr="00353C61" w:rsidRDefault="00BE591F" w:rsidP="00B5112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3C61">
              <w:rPr>
                <w:rFonts w:ascii="Times New Roman" w:hAnsi="Times New Roman" w:cs="Times New Roman"/>
                <w:sz w:val="22"/>
                <w:szCs w:val="22"/>
              </w:rPr>
              <w:t>ГОСТ</w:t>
            </w:r>
          </w:p>
          <w:p w:rsidR="00BE591F" w:rsidRPr="00353C61" w:rsidRDefault="00BE591F" w:rsidP="00B5112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33948-2016</w:t>
            </w:r>
          </w:p>
        </w:tc>
        <w:tc>
          <w:tcPr>
            <w:tcW w:w="1189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591F" w:rsidRPr="00353C61" w:rsidRDefault="00BE591F" w:rsidP="00B5112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53C6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Моторвагонный</w:t>
            </w:r>
            <w:proofErr w:type="spellEnd"/>
            <w:r w:rsidRPr="00353C6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подвижной состав. Общие требования по приспособленности к диагностированию</w:t>
            </w:r>
          </w:p>
        </w:tc>
        <w:tc>
          <w:tcPr>
            <w:tcW w:w="706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591F" w:rsidRPr="00353C61" w:rsidRDefault="00BE591F" w:rsidP="00B51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3C61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853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591F" w:rsidRPr="00353C61" w:rsidRDefault="0003174C" w:rsidP="00353C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</w:t>
            </w:r>
            <w:r w:rsidRPr="00BE591F">
              <w:rPr>
                <w:rFonts w:ascii="Times New Roman" w:hAnsi="Times New Roman" w:cs="Times New Roman"/>
              </w:rPr>
              <w:t>.2019 г.</w:t>
            </w:r>
          </w:p>
        </w:tc>
        <w:tc>
          <w:tcPr>
            <w:tcW w:w="724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591F" w:rsidRPr="00353C61" w:rsidRDefault="00BE591F" w:rsidP="00B51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3C61">
              <w:rPr>
                <w:rFonts w:ascii="Times New Roman" w:eastAsia="Times New Roman" w:hAnsi="Times New Roman" w:cs="Times New Roman"/>
                <w:lang w:eastAsia="ru-RU"/>
              </w:rPr>
              <w:t>ИУС 12-2018</w:t>
            </w:r>
          </w:p>
        </w:tc>
        <w:tc>
          <w:tcPr>
            <w:tcW w:w="658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591F" w:rsidRPr="00353C61" w:rsidRDefault="00BE591F" w:rsidP="00B51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1795" w:rsidRPr="00B1658E" w:rsidTr="00E30344">
        <w:trPr>
          <w:trHeight w:val="760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591F" w:rsidRPr="007B5CCA" w:rsidRDefault="00BE591F" w:rsidP="00767B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07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591F" w:rsidRPr="007B5CCA" w:rsidRDefault="00BE591F" w:rsidP="00B5112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5CCA">
              <w:rPr>
                <w:rFonts w:ascii="Times New Roman" w:hAnsi="Times New Roman" w:cs="Times New Roman"/>
                <w:sz w:val="22"/>
                <w:szCs w:val="22"/>
              </w:rPr>
              <w:t>ГОСТ 34385-2018</w:t>
            </w:r>
          </w:p>
        </w:tc>
        <w:tc>
          <w:tcPr>
            <w:tcW w:w="1189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591F" w:rsidRPr="007B5CCA" w:rsidRDefault="00BE591F" w:rsidP="00B5112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7B5CCA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Буксы и адаптеры для колесных пар тележек грузовых вагонов. Общие технические условия</w:t>
            </w:r>
          </w:p>
        </w:tc>
        <w:tc>
          <w:tcPr>
            <w:tcW w:w="706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591F" w:rsidRPr="007B5CCA" w:rsidRDefault="00BE591F" w:rsidP="009F2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CA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853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591F" w:rsidRPr="007B5CCA" w:rsidRDefault="0003174C" w:rsidP="009F2E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</w:t>
            </w:r>
            <w:r w:rsidRPr="00BE591F">
              <w:rPr>
                <w:rFonts w:ascii="Times New Roman" w:hAnsi="Times New Roman" w:cs="Times New Roman"/>
              </w:rPr>
              <w:t>.2019 г.</w:t>
            </w:r>
          </w:p>
        </w:tc>
        <w:tc>
          <w:tcPr>
            <w:tcW w:w="724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591F" w:rsidRPr="007B5CCA" w:rsidRDefault="00BE591F" w:rsidP="009F2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CA">
              <w:rPr>
                <w:rFonts w:ascii="Times New Roman" w:eastAsia="Times New Roman" w:hAnsi="Times New Roman" w:cs="Times New Roman"/>
                <w:lang w:eastAsia="ru-RU"/>
              </w:rPr>
              <w:t>ИУС 12-2018</w:t>
            </w:r>
          </w:p>
        </w:tc>
        <w:tc>
          <w:tcPr>
            <w:tcW w:w="658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591F" w:rsidRPr="00353C61" w:rsidRDefault="00BE591F" w:rsidP="009F2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1795" w:rsidRPr="00B1658E" w:rsidTr="00E30344">
        <w:trPr>
          <w:trHeight w:val="760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591F" w:rsidRPr="007B5CCA" w:rsidRDefault="00BE591F" w:rsidP="00767B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07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591F" w:rsidRPr="006E118C" w:rsidRDefault="00BE591F" w:rsidP="00B5112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18C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</w:p>
          <w:p w:rsidR="00BE591F" w:rsidRPr="006E118C" w:rsidRDefault="00BE591F" w:rsidP="00B5112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18C">
              <w:rPr>
                <w:rFonts w:ascii="Times New Roman" w:hAnsi="Times New Roman" w:cs="Times New Roman"/>
                <w:sz w:val="22"/>
                <w:szCs w:val="22"/>
              </w:rPr>
              <w:t>34396-2018</w:t>
            </w:r>
          </w:p>
        </w:tc>
        <w:tc>
          <w:tcPr>
            <w:tcW w:w="1189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591F" w:rsidRPr="006E118C" w:rsidRDefault="00BE591F" w:rsidP="00B5112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6E118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Системы измерения количества и показателей качества нефти. Общие технические условия</w:t>
            </w:r>
          </w:p>
        </w:tc>
        <w:tc>
          <w:tcPr>
            <w:tcW w:w="706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591F" w:rsidRPr="006E118C" w:rsidRDefault="00BE591F" w:rsidP="009F2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18C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853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591F" w:rsidRPr="006E118C" w:rsidRDefault="0003174C" w:rsidP="009F2E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</w:t>
            </w:r>
            <w:r w:rsidRPr="00BE591F">
              <w:rPr>
                <w:rFonts w:ascii="Times New Roman" w:hAnsi="Times New Roman" w:cs="Times New Roman"/>
              </w:rPr>
              <w:t>.2019 г.</w:t>
            </w:r>
          </w:p>
        </w:tc>
        <w:tc>
          <w:tcPr>
            <w:tcW w:w="724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591F" w:rsidRPr="006E118C" w:rsidRDefault="00BE591F" w:rsidP="009F2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18C">
              <w:rPr>
                <w:rFonts w:ascii="Times New Roman" w:eastAsia="Times New Roman" w:hAnsi="Times New Roman" w:cs="Times New Roman"/>
                <w:lang w:eastAsia="ru-RU"/>
              </w:rPr>
              <w:t>ИУС 12-2018</w:t>
            </w:r>
          </w:p>
        </w:tc>
        <w:tc>
          <w:tcPr>
            <w:tcW w:w="658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591F" w:rsidRPr="00353C61" w:rsidRDefault="00BE591F" w:rsidP="009F2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1795" w:rsidRPr="00B1658E" w:rsidTr="00E30344">
        <w:trPr>
          <w:trHeight w:val="760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591F" w:rsidRPr="007B5CCA" w:rsidRDefault="00BE591F" w:rsidP="00767B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07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591F" w:rsidRPr="002F1A64" w:rsidRDefault="00BE591F" w:rsidP="00B5112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1A64">
              <w:rPr>
                <w:rFonts w:ascii="Times New Roman" w:hAnsi="Times New Roman" w:cs="Times New Roman"/>
                <w:sz w:val="22"/>
                <w:szCs w:val="22"/>
              </w:rPr>
              <w:t>ГОСТ 12.2.085-2017</w:t>
            </w:r>
          </w:p>
        </w:tc>
        <w:tc>
          <w:tcPr>
            <w:tcW w:w="1189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591F" w:rsidRPr="002F1A64" w:rsidRDefault="00BE591F" w:rsidP="00B5112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2F1A6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Арматура трубопроводная. Клапаны предохранительные. Выбор и расчет </w:t>
            </w:r>
            <w:r w:rsidRPr="002F1A6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lastRenderedPageBreak/>
              <w:t>пропускной способности</w:t>
            </w:r>
          </w:p>
        </w:tc>
        <w:tc>
          <w:tcPr>
            <w:tcW w:w="706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591F" w:rsidRPr="002F1A64" w:rsidRDefault="00BE591F" w:rsidP="009F2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1A64">
              <w:rPr>
                <w:rFonts w:ascii="Times New Roman" w:hAnsi="Times New Roman" w:cs="Times New Roman"/>
              </w:rPr>
              <w:lastRenderedPageBreak/>
              <w:t>ВЗАМЕН ГОСТ 12.2.085-2002</w:t>
            </w:r>
          </w:p>
        </w:tc>
        <w:tc>
          <w:tcPr>
            <w:tcW w:w="853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174C" w:rsidRDefault="0003174C" w:rsidP="009F2E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</w:t>
            </w:r>
            <w:r w:rsidRPr="00BE591F">
              <w:rPr>
                <w:rFonts w:ascii="Times New Roman" w:hAnsi="Times New Roman" w:cs="Times New Roman"/>
              </w:rPr>
              <w:t>.2019 г.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BE591F" w:rsidRPr="002F1A64" w:rsidRDefault="00BE591F" w:rsidP="000317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1A64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 w:rsidRPr="002F1A64">
              <w:rPr>
                <w:rFonts w:ascii="Times New Roman" w:hAnsi="Times New Roman" w:cs="Times New Roman"/>
              </w:rPr>
              <w:t>ГОСТ 12.2.085-</w:t>
            </w:r>
            <w:r w:rsidRPr="002F1A64">
              <w:rPr>
                <w:rFonts w:ascii="Times New Roman" w:hAnsi="Times New Roman" w:cs="Times New Roman"/>
              </w:rPr>
              <w:lastRenderedPageBreak/>
              <w:t>2002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F1A64">
              <w:rPr>
                <w:rFonts w:ascii="Times New Roman" w:hAnsi="Times New Roman" w:cs="Times New Roman"/>
              </w:rPr>
              <w:t xml:space="preserve"> до 01.0</w:t>
            </w:r>
            <w:r w:rsidR="0003174C">
              <w:rPr>
                <w:rFonts w:ascii="Times New Roman" w:hAnsi="Times New Roman" w:cs="Times New Roman"/>
              </w:rPr>
              <w:t>3</w:t>
            </w:r>
            <w:r w:rsidRPr="002F1A64">
              <w:rPr>
                <w:rFonts w:ascii="Times New Roman" w:hAnsi="Times New Roman" w:cs="Times New Roman"/>
              </w:rPr>
              <w:t>.2020 г</w:t>
            </w:r>
          </w:p>
        </w:tc>
        <w:tc>
          <w:tcPr>
            <w:tcW w:w="724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591F" w:rsidRPr="002F1A64" w:rsidRDefault="00BE591F" w:rsidP="009F2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1A6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ИУС 12-2018</w:t>
            </w:r>
          </w:p>
        </w:tc>
        <w:tc>
          <w:tcPr>
            <w:tcW w:w="658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591F" w:rsidRDefault="00600C93" w:rsidP="009F2E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1A64">
              <w:rPr>
                <w:rFonts w:ascii="Times New Roman" w:hAnsi="Times New Roman" w:cs="Times New Roman"/>
              </w:rPr>
              <w:t>ГОСТ 12.2.085-2017</w:t>
            </w:r>
          </w:p>
          <w:p w:rsidR="00600C93" w:rsidRPr="00353C61" w:rsidRDefault="00600C93" w:rsidP="00DE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включен в перечень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стандартов к ТР ТС 010/2011 </w:t>
            </w:r>
          </w:p>
        </w:tc>
      </w:tr>
      <w:tr w:rsidR="008C1795" w:rsidRPr="008F54C5" w:rsidTr="00E30344">
        <w:trPr>
          <w:trHeight w:val="760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AA0BA3" w:rsidRDefault="00286DB2" w:rsidP="00272D2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7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105F62" w:rsidRDefault="00286DB2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5F62">
              <w:rPr>
                <w:rFonts w:ascii="Times New Roman" w:hAnsi="Times New Roman" w:cs="Times New Roman"/>
                <w:sz w:val="22"/>
                <w:szCs w:val="22"/>
              </w:rPr>
              <w:t>ГОСТ</w:t>
            </w:r>
          </w:p>
          <w:p w:rsidR="00286DB2" w:rsidRPr="00105F62" w:rsidRDefault="00286DB2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33718-</w:t>
            </w:r>
            <w:r w:rsidRPr="00105F62">
              <w:rPr>
                <w:rFonts w:ascii="Times New Roman" w:hAnsi="Times New Roman" w:cs="Times New Roman"/>
                <w:sz w:val="22"/>
                <w:szCs w:val="22"/>
              </w:rPr>
              <w:t>2015</w:t>
            </w:r>
          </w:p>
        </w:tc>
        <w:tc>
          <w:tcPr>
            <w:tcW w:w="1183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105F62" w:rsidRDefault="00286DB2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105F6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Краны грузоподъемные. Проволочные канаты. Уход и техническое обслуживание, проверка и отбраковка</w:t>
            </w:r>
          </w:p>
        </w:tc>
        <w:tc>
          <w:tcPr>
            <w:tcW w:w="707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105F62" w:rsidRDefault="00286DB2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F6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858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105F62" w:rsidRDefault="00286DB2" w:rsidP="00272D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</w:t>
            </w:r>
            <w:r w:rsidRPr="00BE591F">
              <w:rPr>
                <w:rFonts w:ascii="Times New Roman" w:hAnsi="Times New Roman" w:cs="Times New Roman"/>
              </w:rPr>
              <w:t>.2019 г.</w:t>
            </w:r>
          </w:p>
        </w:tc>
        <w:tc>
          <w:tcPr>
            <w:tcW w:w="7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105F62" w:rsidRDefault="00286DB2" w:rsidP="00272D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8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8F54C5" w:rsidRDefault="00286DB2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1795" w:rsidRPr="000A3FF9" w:rsidTr="00E30344">
        <w:trPr>
          <w:trHeight w:val="760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Default="00286DB2" w:rsidP="00272D2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7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0A3FF9" w:rsidRDefault="00286DB2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3FF9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33896-</w:t>
            </w:r>
            <w:r w:rsidRPr="000A3FF9">
              <w:rPr>
                <w:rFonts w:ascii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1189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0A3FF9" w:rsidRDefault="00286DB2" w:rsidP="00272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A3FF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Системы диспетчерской централизации и диспетчерского контроля движения поездов. Требования безопасности и методы контроля</w:t>
            </w:r>
          </w:p>
        </w:tc>
        <w:tc>
          <w:tcPr>
            <w:tcW w:w="768" w:type="pct"/>
            <w:gridSpan w:val="6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0A3FF9" w:rsidRDefault="00286DB2" w:rsidP="00272D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3FF9">
              <w:rPr>
                <w:rFonts w:ascii="Times New Roman" w:hAnsi="Times New Roman" w:cs="Times New Roman"/>
              </w:rPr>
              <w:t>Впервые</w:t>
            </w:r>
          </w:p>
        </w:tc>
        <w:tc>
          <w:tcPr>
            <w:tcW w:w="7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0A3FF9" w:rsidRDefault="00286DB2" w:rsidP="00272D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</w:t>
            </w:r>
            <w:r w:rsidRPr="00BE591F">
              <w:rPr>
                <w:rFonts w:ascii="Times New Roman" w:hAnsi="Times New Roman" w:cs="Times New Roman"/>
              </w:rPr>
              <w:t>.2019 г.</w:t>
            </w:r>
          </w:p>
        </w:tc>
        <w:tc>
          <w:tcPr>
            <w:tcW w:w="741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0A3FF9" w:rsidRDefault="00286DB2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3FF9">
              <w:rPr>
                <w:rFonts w:ascii="Times New Roman" w:eastAsia="Times New Roman" w:hAnsi="Times New Roman" w:cs="Times New Roman"/>
                <w:lang w:eastAsia="ru-RU"/>
              </w:rPr>
              <w:t>ИУС 12-2018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0A3FF9" w:rsidRDefault="00286DB2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1795" w:rsidRPr="00B1658E" w:rsidTr="008C1795">
        <w:trPr>
          <w:trHeight w:val="303"/>
          <w:tblCellSpacing w:w="0" w:type="dxa"/>
        </w:trPr>
        <w:tc>
          <w:tcPr>
            <w:tcW w:w="5000" w:type="pct"/>
            <w:gridSpan w:val="20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591F" w:rsidRPr="00B1658E" w:rsidRDefault="00BE591F" w:rsidP="004B61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Тара и упаковка</w:t>
            </w:r>
          </w:p>
        </w:tc>
      </w:tr>
      <w:tr w:rsidR="008C1795" w:rsidRPr="00B1658E" w:rsidTr="00E30344">
        <w:trPr>
          <w:trHeight w:val="760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591F" w:rsidRPr="00B1658E" w:rsidRDefault="00BE591F" w:rsidP="00767B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7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591F" w:rsidRPr="004B611D" w:rsidRDefault="00BE591F" w:rsidP="004B611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1D">
              <w:rPr>
                <w:rFonts w:ascii="Times New Roman" w:hAnsi="Times New Roman" w:cs="Times New Roman"/>
                <w:sz w:val="22"/>
                <w:szCs w:val="22"/>
              </w:rPr>
              <w:t>ГОСТ 34405-2018</w:t>
            </w:r>
          </w:p>
        </w:tc>
        <w:tc>
          <w:tcPr>
            <w:tcW w:w="1189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591F" w:rsidRPr="004B611D" w:rsidRDefault="00BE591F" w:rsidP="004B61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611D">
              <w:rPr>
                <w:rFonts w:ascii="Times New Roman" w:hAnsi="Times New Roman" w:cs="Times New Roman"/>
              </w:rPr>
              <w:t>Банки металлические сборные. Общие технические</w:t>
            </w:r>
          </w:p>
          <w:p w:rsidR="00BE591F" w:rsidRPr="004B611D" w:rsidRDefault="00BE591F" w:rsidP="004B61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611D">
              <w:rPr>
                <w:rFonts w:ascii="Times New Roman" w:hAnsi="Times New Roman" w:cs="Times New Roman"/>
              </w:rPr>
              <w:t>условия</w:t>
            </w:r>
          </w:p>
          <w:p w:rsidR="00BE591F" w:rsidRPr="004B611D" w:rsidRDefault="00BE591F" w:rsidP="004B611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6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C4420" w:rsidRDefault="00BE591F" w:rsidP="004B61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611D">
              <w:rPr>
                <w:rFonts w:ascii="Times New Roman" w:hAnsi="Times New Roman" w:cs="Times New Roman"/>
              </w:rPr>
              <w:t xml:space="preserve">ВЗАМЕН ГОСТ </w:t>
            </w:r>
          </w:p>
          <w:p w:rsidR="00BE591F" w:rsidRPr="004B611D" w:rsidRDefault="00BE591F" w:rsidP="004B61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611D">
              <w:rPr>
                <w:rFonts w:ascii="Times New Roman" w:hAnsi="Times New Roman" w:cs="Times New Roman"/>
              </w:rPr>
              <w:t>12120-82 в части металлических сборных банок</w:t>
            </w:r>
          </w:p>
        </w:tc>
        <w:tc>
          <w:tcPr>
            <w:tcW w:w="853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591F" w:rsidRPr="004B611D" w:rsidRDefault="00BE591F" w:rsidP="004B6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611D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 w:rsidR="0003174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4B611D">
              <w:rPr>
                <w:rFonts w:ascii="Times New Roman" w:eastAsia="Times New Roman" w:hAnsi="Times New Roman" w:cs="Times New Roman"/>
                <w:lang w:eastAsia="ru-RU"/>
              </w:rPr>
              <w:t>.2019 г.</w:t>
            </w:r>
          </w:p>
          <w:p w:rsidR="00BE591F" w:rsidRPr="004B611D" w:rsidRDefault="00BE591F" w:rsidP="00721F1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611D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 w:rsidRPr="004B611D">
              <w:rPr>
                <w:rFonts w:ascii="Times New Roman" w:hAnsi="Times New Roman" w:cs="Times New Roman"/>
              </w:rPr>
              <w:t>ГОСТ 12120-82 в части металлических сборных банок до 01.0</w:t>
            </w:r>
            <w:r w:rsidR="0003174C">
              <w:rPr>
                <w:rFonts w:ascii="Times New Roman" w:hAnsi="Times New Roman" w:cs="Times New Roman"/>
              </w:rPr>
              <w:t>3</w:t>
            </w:r>
            <w:r w:rsidRPr="004B611D">
              <w:rPr>
                <w:rFonts w:ascii="Times New Roman" w:hAnsi="Times New Roman" w:cs="Times New Roman"/>
              </w:rPr>
              <w:t>.2020 г</w:t>
            </w:r>
          </w:p>
        </w:tc>
        <w:tc>
          <w:tcPr>
            <w:tcW w:w="741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591F" w:rsidRPr="004B611D" w:rsidRDefault="00BE591F" w:rsidP="004B6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611D">
              <w:rPr>
                <w:rFonts w:ascii="Times New Roman" w:eastAsia="Times New Roman" w:hAnsi="Times New Roman" w:cs="Times New Roman"/>
                <w:lang w:eastAsia="ru-RU"/>
              </w:rPr>
              <w:t>ИУС 12-2018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00C93" w:rsidRDefault="00600C93" w:rsidP="00600C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611D">
              <w:rPr>
                <w:rFonts w:ascii="Times New Roman" w:hAnsi="Times New Roman" w:cs="Times New Roman"/>
              </w:rPr>
              <w:t xml:space="preserve">ГОСТ </w:t>
            </w:r>
          </w:p>
          <w:p w:rsidR="00BE591F" w:rsidRDefault="00600C93" w:rsidP="00600C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611D">
              <w:rPr>
                <w:rFonts w:ascii="Times New Roman" w:hAnsi="Times New Roman" w:cs="Times New Roman"/>
              </w:rPr>
              <w:t>12120-82</w:t>
            </w:r>
          </w:p>
          <w:p w:rsidR="00600C93" w:rsidRPr="004B611D" w:rsidRDefault="00600C93" w:rsidP="00DE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включен в перечень стандартов к ТР ТС 005/2011 </w:t>
            </w:r>
          </w:p>
        </w:tc>
      </w:tr>
      <w:tr w:rsidR="008C1795" w:rsidRPr="00B1658E" w:rsidTr="00E30344">
        <w:trPr>
          <w:trHeight w:val="325"/>
          <w:tblCellSpacing w:w="0" w:type="dxa"/>
        </w:trPr>
        <w:tc>
          <w:tcPr>
            <w:tcW w:w="5000" w:type="pct"/>
            <w:gridSpan w:val="20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1795" w:rsidRPr="00B1658E" w:rsidRDefault="00C45579" w:rsidP="00272D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Социальный</w:t>
            </w:r>
          </w:p>
        </w:tc>
      </w:tr>
      <w:tr w:rsidR="008C1795" w:rsidRPr="00B1658E" w:rsidTr="00E30344">
        <w:trPr>
          <w:trHeight w:val="760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591F" w:rsidRPr="00B1658E" w:rsidRDefault="00BE591F" w:rsidP="00C10E4C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7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591F" w:rsidRPr="00453547" w:rsidRDefault="00BE591F" w:rsidP="0045354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3547">
              <w:rPr>
                <w:rFonts w:ascii="Times New Roman" w:hAnsi="Times New Roman" w:cs="Times New Roman"/>
                <w:sz w:val="22"/>
                <w:szCs w:val="22"/>
              </w:rPr>
              <w:t>ГОСТ 12.4.312-2017</w:t>
            </w:r>
          </w:p>
        </w:tc>
        <w:tc>
          <w:tcPr>
            <w:tcW w:w="1189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591F" w:rsidRDefault="00BE591F" w:rsidP="0045354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45354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ССБТ. Костюмы изолирующие многофункциональные. Общие технические требования</w:t>
            </w:r>
          </w:p>
          <w:p w:rsidR="007050D0" w:rsidRPr="00453547" w:rsidRDefault="007050D0" w:rsidP="0045354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6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591F" w:rsidRPr="00453547" w:rsidRDefault="00BE591F" w:rsidP="00453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3547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853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591F" w:rsidRPr="00453547" w:rsidRDefault="0003174C" w:rsidP="00453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01.03</w:t>
            </w:r>
            <w:r w:rsidRPr="00BE591F">
              <w:rPr>
                <w:rFonts w:ascii="Times New Roman" w:hAnsi="Times New Roman" w:cs="Times New Roman"/>
              </w:rPr>
              <w:t>.2019 г.</w:t>
            </w:r>
          </w:p>
        </w:tc>
        <w:tc>
          <w:tcPr>
            <w:tcW w:w="741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591F" w:rsidRPr="00453547" w:rsidRDefault="00BE591F" w:rsidP="00453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ИУС 12-2018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591F" w:rsidRPr="00453547" w:rsidRDefault="00BE591F" w:rsidP="00453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1795" w:rsidRPr="00B1658E" w:rsidTr="00E30344">
        <w:trPr>
          <w:trHeight w:val="760"/>
          <w:tblCellSpacing w:w="0" w:type="dxa"/>
        </w:trPr>
        <w:tc>
          <w:tcPr>
            <w:tcW w:w="277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B1658E" w:rsidRDefault="00286DB2" w:rsidP="00272D2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453547" w:rsidRDefault="00286DB2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3547">
              <w:rPr>
                <w:rFonts w:ascii="Times New Roman" w:hAnsi="Times New Roman" w:cs="Times New Roman"/>
                <w:sz w:val="22"/>
                <w:szCs w:val="22"/>
              </w:rPr>
              <w:t>ГОСТ 12.4.311-2017</w:t>
            </w:r>
          </w:p>
        </w:tc>
        <w:tc>
          <w:tcPr>
            <w:tcW w:w="1189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453547" w:rsidRDefault="00286DB2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354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ССБТ. Костюмы изолирующие многофункциональные. Методы испытаний</w:t>
            </w:r>
          </w:p>
        </w:tc>
        <w:tc>
          <w:tcPr>
            <w:tcW w:w="713" w:type="pct"/>
            <w:gridSpan w:val="5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453547" w:rsidRDefault="00286DB2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3547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846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453547" w:rsidRDefault="00286DB2" w:rsidP="00272D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</w:t>
            </w:r>
            <w:r w:rsidRPr="00BE591F">
              <w:rPr>
                <w:rFonts w:ascii="Times New Roman" w:hAnsi="Times New Roman" w:cs="Times New Roman"/>
              </w:rPr>
              <w:t>.2019 г.</w:t>
            </w:r>
          </w:p>
        </w:tc>
        <w:tc>
          <w:tcPr>
            <w:tcW w:w="741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453547" w:rsidRDefault="00286DB2" w:rsidP="00272D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3547">
              <w:rPr>
                <w:rFonts w:ascii="Times New Roman" w:hAnsi="Times New Roman" w:cs="Times New Roman"/>
              </w:rPr>
              <w:t>ИУС 12-2018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B1658E" w:rsidRDefault="00286DB2" w:rsidP="00272D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45579" w:rsidRPr="00B1658E" w:rsidTr="00E30344">
        <w:trPr>
          <w:trHeight w:val="760"/>
          <w:tblCellSpacing w:w="0" w:type="dxa"/>
        </w:trPr>
        <w:tc>
          <w:tcPr>
            <w:tcW w:w="277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45579" w:rsidRPr="00B1658E" w:rsidRDefault="00C45579" w:rsidP="00272D2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45579" w:rsidRPr="00453547" w:rsidRDefault="00E30344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ГОСТ 34286-2017</w:t>
            </w:r>
          </w:p>
        </w:tc>
        <w:tc>
          <w:tcPr>
            <w:tcW w:w="1189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45579" w:rsidRPr="00C45579" w:rsidRDefault="00C45579" w:rsidP="00C4557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proofErr w:type="spellStart"/>
            <w:r w:rsidRPr="00C4557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ронеодежда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.</w:t>
            </w:r>
          </w:p>
          <w:p w:rsidR="00C45579" w:rsidRPr="00453547" w:rsidRDefault="00C45579" w:rsidP="00C4557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C4557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Классификация и общие технические требования</w:t>
            </w:r>
          </w:p>
        </w:tc>
        <w:tc>
          <w:tcPr>
            <w:tcW w:w="713" w:type="pct"/>
            <w:gridSpan w:val="5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45579" w:rsidRPr="00453547" w:rsidRDefault="00E30344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846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45579" w:rsidRDefault="00E30344" w:rsidP="00272D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01.03.2019 г.</w:t>
            </w:r>
          </w:p>
        </w:tc>
        <w:tc>
          <w:tcPr>
            <w:tcW w:w="741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45579" w:rsidRPr="00453547" w:rsidRDefault="00C45579" w:rsidP="00272D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45579" w:rsidRPr="00B1658E" w:rsidRDefault="00C45579" w:rsidP="00272D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1795" w:rsidRPr="00B1658E" w:rsidTr="00E30344">
        <w:trPr>
          <w:trHeight w:val="325"/>
          <w:tblCellSpacing w:w="0" w:type="dxa"/>
        </w:trPr>
        <w:tc>
          <w:tcPr>
            <w:tcW w:w="5000" w:type="pct"/>
            <w:gridSpan w:val="20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591F" w:rsidRPr="00B1658E" w:rsidRDefault="00BE591F" w:rsidP="007B67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Агропромышленный</w:t>
            </w:r>
          </w:p>
        </w:tc>
      </w:tr>
      <w:tr w:rsidR="008C1795" w:rsidRPr="00B1658E" w:rsidTr="00E30344">
        <w:trPr>
          <w:trHeight w:val="760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591F" w:rsidRPr="00B1658E" w:rsidRDefault="00BE591F" w:rsidP="00C10E4C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7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591F" w:rsidRPr="005714DB" w:rsidRDefault="00BE591F" w:rsidP="005714DB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14DB">
              <w:rPr>
                <w:rFonts w:ascii="Times New Roman" w:hAnsi="Times New Roman" w:cs="Times New Roman"/>
                <w:sz w:val="22"/>
                <w:szCs w:val="22"/>
              </w:rPr>
              <w:t>ГОСТ 34421-2018</w:t>
            </w:r>
          </w:p>
        </w:tc>
        <w:tc>
          <w:tcPr>
            <w:tcW w:w="1189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591F" w:rsidRPr="005714DB" w:rsidRDefault="00BE591F" w:rsidP="005714DB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14DB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Консервы из </w:t>
            </w:r>
            <w:proofErr w:type="spellStart"/>
            <w:r w:rsidRPr="005714DB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рапаны</w:t>
            </w:r>
            <w:proofErr w:type="spellEnd"/>
            <w:r w:rsidRPr="005714DB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и трубача. Технические условия</w:t>
            </w:r>
          </w:p>
        </w:tc>
        <w:tc>
          <w:tcPr>
            <w:tcW w:w="706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591F" w:rsidRPr="005714DB" w:rsidRDefault="00BE591F" w:rsidP="0057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14DB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853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591F" w:rsidRPr="005714DB" w:rsidRDefault="0003174C" w:rsidP="0057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01.03</w:t>
            </w:r>
            <w:r w:rsidRPr="00BE591F">
              <w:rPr>
                <w:rFonts w:ascii="Times New Roman" w:hAnsi="Times New Roman" w:cs="Times New Roman"/>
              </w:rPr>
              <w:t>.2019 г.</w:t>
            </w:r>
          </w:p>
        </w:tc>
        <w:tc>
          <w:tcPr>
            <w:tcW w:w="741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591F" w:rsidRPr="005714DB" w:rsidRDefault="00BE591F" w:rsidP="00571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14DB">
              <w:rPr>
                <w:rFonts w:ascii="Times New Roman" w:eastAsia="Times New Roman" w:hAnsi="Times New Roman" w:cs="Times New Roman"/>
                <w:lang w:eastAsia="ru-RU"/>
              </w:rPr>
              <w:t>ИУС 12-2018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591F" w:rsidRPr="00B1658E" w:rsidRDefault="00BE591F" w:rsidP="00C10E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1795" w:rsidRPr="00B1658E" w:rsidTr="00E30344">
        <w:trPr>
          <w:trHeight w:val="760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2BC9" w:rsidRPr="00B1658E" w:rsidRDefault="007F2BC9" w:rsidP="00C10E4C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7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2BC9" w:rsidRPr="007F2BC9" w:rsidRDefault="007F2BC9" w:rsidP="007F2BC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2BC9">
              <w:rPr>
                <w:rFonts w:ascii="Times New Roman" w:hAnsi="Times New Roman" w:cs="Times New Roman"/>
                <w:sz w:val="22"/>
                <w:szCs w:val="22"/>
              </w:rPr>
              <w:t>ГОСТ 34308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7F2BC9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1189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2BC9" w:rsidRPr="007F2BC9" w:rsidRDefault="007F2BC9" w:rsidP="005714DB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7F2BC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Карантин растений. Анализ фитосанитарного риска для регулируемых </w:t>
            </w:r>
            <w:proofErr w:type="spellStart"/>
            <w:r w:rsidRPr="007F2BC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некарантинных</w:t>
            </w:r>
            <w:proofErr w:type="spellEnd"/>
            <w:r w:rsidRPr="007F2BC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вредных организмов. Структура и требования</w:t>
            </w:r>
          </w:p>
        </w:tc>
        <w:tc>
          <w:tcPr>
            <w:tcW w:w="706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2BC9" w:rsidRPr="007F2BC9" w:rsidRDefault="007F2BC9" w:rsidP="009F2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853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2BC9" w:rsidRPr="007F2BC9" w:rsidRDefault="0003174C" w:rsidP="009F2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01.03</w:t>
            </w:r>
            <w:r w:rsidRPr="00BE591F">
              <w:rPr>
                <w:rFonts w:ascii="Times New Roman" w:hAnsi="Times New Roman" w:cs="Times New Roman"/>
              </w:rPr>
              <w:t>.2019 г.</w:t>
            </w:r>
          </w:p>
        </w:tc>
        <w:tc>
          <w:tcPr>
            <w:tcW w:w="741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2BC9" w:rsidRPr="007F2BC9" w:rsidRDefault="007F2BC9" w:rsidP="009F2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lang w:eastAsia="ru-RU"/>
              </w:rPr>
              <w:t>ИУС 12-2018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2BC9" w:rsidRPr="00B1658E" w:rsidRDefault="007F2BC9" w:rsidP="00C10E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1795" w:rsidRPr="00B1658E" w:rsidTr="00E30344">
        <w:trPr>
          <w:trHeight w:val="760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F2811" w:rsidRPr="00B1658E" w:rsidRDefault="006F2811" w:rsidP="00C10E4C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7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F2811" w:rsidRPr="006F2811" w:rsidRDefault="006F2811" w:rsidP="007F2BC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2811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</w:p>
          <w:p w:rsidR="006F2811" w:rsidRPr="006F2811" w:rsidRDefault="006F2811" w:rsidP="006F281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2811">
              <w:rPr>
                <w:rFonts w:ascii="Times New Roman" w:hAnsi="Times New Roman" w:cs="Times New Roman"/>
                <w:sz w:val="22"/>
                <w:szCs w:val="22"/>
              </w:rPr>
              <w:t>33828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6F2811">
              <w:rPr>
                <w:rFonts w:ascii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1189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F2811" w:rsidRDefault="006F2811" w:rsidP="005714DB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6F281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Защита растений. Требования к обороту агентов биологической борьбы</w:t>
            </w:r>
          </w:p>
          <w:p w:rsidR="007050D0" w:rsidRPr="006F2811" w:rsidRDefault="007050D0" w:rsidP="005714DB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06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F2811" w:rsidRPr="006F2811" w:rsidRDefault="006F2811" w:rsidP="009F2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811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853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F2811" w:rsidRPr="006F2811" w:rsidRDefault="0003174C" w:rsidP="009F2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01.03</w:t>
            </w:r>
            <w:r w:rsidRPr="00BE591F">
              <w:rPr>
                <w:rFonts w:ascii="Times New Roman" w:hAnsi="Times New Roman" w:cs="Times New Roman"/>
              </w:rPr>
              <w:t>.2019 г.</w:t>
            </w:r>
          </w:p>
        </w:tc>
        <w:tc>
          <w:tcPr>
            <w:tcW w:w="741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F2811" w:rsidRPr="006F2811" w:rsidRDefault="006F2811" w:rsidP="009F2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811">
              <w:rPr>
                <w:rFonts w:ascii="Times New Roman" w:eastAsia="Times New Roman" w:hAnsi="Times New Roman" w:cs="Times New Roman"/>
                <w:lang w:eastAsia="ru-RU"/>
              </w:rPr>
              <w:t>ИУС 12-2018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F2811" w:rsidRPr="00B1658E" w:rsidRDefault="006F2811" w:rsidP="00C10E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1795" w:rsidRPr="00B1658E" w:rsidTr="00E30344">
        <w:trPr>
          <w:trHeight w:val="760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12514" w:rsidRPr="00B1658E" w:rsidRDefault="00C12514" w:rsidP="00C10E4C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7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12514" w:rsidRPr="00C12514" w:rsidRDefault="00C12514" w:rsidP="007F2BC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514">
              <w:rPr>
                <w:rFonts w:ascii="Times New Roman" w:hAnsi="Times New Roman" w:cs="Times New Roman"/>
                <w:sz w:val="22"/>
                <w:szCs w:val="22"/>
              </w:rPr>
              <w:t>ГОСТ</w:t>
            </w:r>
          </w:p>
          <w:p w:rsidR="00C12514" w:rsidRPr="00C12514" w:rsidRDefault="00C12514" w:rsidP="007F2BC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19792-</w:t>
            </w:r>
            <w:r w:rsidRPr="00C12514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1189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12514" w:rsidRPr="00C12514" w:rsidRDefault="00C12514" w:rsidP="005714DB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C1251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Мёд натуральный. Технические условия</w:t>
            </w:r>
          </w:p>
        </w:tc>
        <w:tc>
          <w:tcPr>
            <w:tcW w:w="706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C4420" w:rsidRDefault="00C12514" w:rsidP="009F2E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2514">
              <w:rPr>
                <w:rFonts w:ascii="Times New Roman" w:hAnsi="Times New Roman" w:cs="Times New Roman"/>
              </w:rPr>
              <w:t xml:space="preserve">ВЗАМЕН ГОСТ </w:t>
            </w:r>
          </w:p>
          <w:p w:rsidR="00C12514" w:rsidRPr="00C12514" w:rsidRDefault="00C12514" w:rsidP="009F2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2514">
              <w:rPr>
                <w:rFonts w:ascii="Times New Roman" w:hAnsi="Times New Roman" w:cs="Times New Roman"/>
              </w:rPr>
              <w:t>19792-2001</w:t>
            </w:r>
          </w:p>
        </w:tc>
        <w:tc>
          <w:tcPr>
            <w:tcW w:w="853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12514" w:rsidRPr="00C12514" w:rsidRDefault="00C12514" w:rsidP="00C12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2514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 w:rsidR="0003174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C12514">
              <w:rPr>
                <w:rFonts w:ascii="Times New Roman" w:eastAsia="Times New Roman" w:hAnsi="Times New Roman" w:cs="Times New Roman"/>
                <w:lang w:eastAsia="ru-RU"/>
              </w:rPr>
              <w:t>.2019 г.</w:t>
            </w:r>
          </w:p>
          <w:p w:rsidR="00C12514" w:rsidRPr="00C12514" w:rsidRDefault="00C12514" w:rsidP="00C12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2514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 w:rsidR="0003174C">
              <w:rPr>
                <w:rFonts w:ascii="Times New Roman" w:hAnsi="Times New Roman" w:cs="Times New Roman"/>
              </w:rPr>
              <w:t>ГОСТ 19792-2001 до 01.03</w:t>
            </w:r>
            <w:r w:rsidRPr="00C12514">
              <w:rPr>
                <w:rFonts w:ascii="Times New Roman" w:hAnsi="Times New Roman" w:cs="Times New Roman"/>
              </w:rPr>
              <w:t>.2020 г</w:t>
            </w:r>
          </w:p>
        </w:tc>
        <w:tc>
          <w:tcPr>
            <w:tcW w:w="741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12514" w:rsidRPr="00C12514" w:rsidRDefault="00C12514" w:rsidP="002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00C93" w:rsidRDefault="00600C93" w:rsidP="00600C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2514">
              <w:rPr>
                <w:rFonts w:ascii="Times New Roman" w:hAnsi="Times New Roman" w:cs="Times New Roman"/>
              </w:rPr>
              <w:t xml:space="preserve">ГОСТ </w:t>
            </w:r>
          </w:p>
          <w:p w:rsidR="00C12514" w:rsidRDefault="00600C93" w:rsidP="00600C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514">
              <w:rPr>
                <w:rFonts w:ascii="Times New Roman" w:hAnsi="Times New Roman" w:cs="Times New Roman"/>
              </w:rPr>
              <w:t>19792-2001</w:t>
            </w:r>
          </w:p>
          <w:p w:rsidR="00600C93" w:rsidRPr="00B1658E" w:rsidRDefault="00600C93" w:rsidP="00DE29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включен в перечень стандартов к ТР ТС 21/2011 </w:t>
            </w:r>
          </w:p>
        </w:tc>
      </w:tr>
      <w:tr w:rsidR="008C1795" w:rsidRPr="008F1F63" w:rsidTr="00E30344">
        <w:trPr>
          <w:trHeight w:val="760"/>
          <w:tblCellSpacing w:w="0" w:type="dxa"/>
        </w:trPr>
        <w:tc>
          <w:tcPr>
            <w:tcW w:w="283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Default="00286DB2" w:rsidP="00272D2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565F1F" w:rsidRDefault="00286DB2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5F1F">
              <w:rPr>
                <w:rFonts w:ascii="Times New Roman" w:hAnsi="Times New Roman" w:cs="Times New Roman"/>
                <w:sz w:val="22"/>
                <w:szCs w:val="22"/>
              </w:rPr>
              <w:t>ГОСТ 34427-2018</w:t>
            </w:r>
          </w:p>
        </w:tc>
        <w:tc>
          <w:tcPr>
            <w:tcW w:w="1184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22072C" w:rsidRDefault="00286DB2" w:rsidP="00272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5F1F">
              <w:rPr>
                <w:rFonts w:ascii="Times New Roman" w:hAnsi="Times New Roman" w:cs="Times New Roman"/>
              </w:rPr>
              <w:t>Продукты пищевые и корма для животных. Определение ртути методом атомно-абсорбционной спектрометрии на основе эффекта Зеемана</w:t>
            </w:r>
          </w:p>
        </w:tc>
        <w:tc>
          <w:tcPr>
            <w:tcW w:w="713" w:type="pct"/>
            <w:gridSpan w:val="5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565F1F" w:rsidRDefault="00286DB2" w:rsidP="00272D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5F1F">
              <w:rPr>
                <w:rFonts w:ascii="Times New Roman" w:hAnsi="Times New Roman" w:cs="Times New Roman"/>
              </w:rPr>
              <w:t>Впервые</w:t>
            </w:r>
          </w:p>
        </w:tc>
        <w:tc>
          <w:tcPr>
            <w:tcW w:w="846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565F1F" w:rsidRDefault="00286DB2" w:rsidP="00272D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</w:t>
            </w:r>
            <w:r w:rsidRPr="00BE591F">
              <w:rPr>
                <w:rFonts w:ascii="Times New Roman" w:hAnsi="Times New Roman" w:cs="Times New Roman"/>
              </w:rPr>
              <w:t>.2019 г.</w:t>
            </w:r>
          </w:p>
        </w:tc>
        <w:tc>
          <w:tcPr>
            <w:tcW w:w="741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565F1F" w:rsidRDefault="00286DB2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5F1F">
              <w:rPr>
                <w:rFonts w:ascii="Times New Roman" w:eastAsia="Times New Roman" w:hAnsi="Times New Roman" w:cs="Times New Roman"/>
                <w:lang w:eastAsia="ru-RU"/>
              </w:rPr>
              <w:t>ИУС 12-2018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Default="00286DB2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ГОСТ Р 54639-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2011  на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основе которого разработан</w:t>
            </w:r>
          </w:p>
          <w:p w:rsidR="00286DB2" w:rsidRPr="008F1F63" w:rsidRDefault="00286DB2" w:rsidP="00DE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5F1F">
              <w:rPr>
                <w:rFonts w:ascii="Times New Roman" w:hAnsi="Times New Roman" w:cs="Times New Roman"/>
              </w:rPr>
              <w:t>ГОСТ 34427-2018</w:t>
            </w:r>
            <w:r>
              <w:rPr>
                <w:rFonts w:ascii="Times New Roman" w:hAnsi="Times New Roman" w:cs="Times New Roman"/>
              </w:rPr>
              <w:t xml:space="preserve">, включен перечень стандартов к ТР ТС 029/2012  и ТР ТС 033/2013 </w:t>
            </w:r>
          </w:p>
        </w:tc>
      </w:tr>
      <w:tr w:rsidR="008C1795" w:rsidRPr="00F06006" w:rsidTr="00E30344">
        <w:trPr>
          <w:trHeight w:val="760"/>
          <w:tblCellSpacing w:w="0" w:type="dxa"/>
        </w:trPr>
        <w:tc>
          <w:tcPr>
            <w:tcW w:w="283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B1658E" w:rsidRDefault="00286DB2" w:rsidP="00272D2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F06006" w:rsidRDefault="00286DB2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6006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</w:p>
          <w:p w:rsidR="00286DB2" w:rsidRPr="00F06006" w:rsidRDefault="00286DB2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6006">
              <w:rPr>
                <w:rFonts w:ascii="Times New Roman" w:hAnsi="Times New Roman" w:cs="Times New Roman"/>
                <w:sz w:val="22"/>
                <w:szCs w:val="22"/>
              </w:rPr>
              <w:t>34310-2017</w:t>
            </w:r>
          </w:p>
        </w:tc>
        <w:tc>
          <w:tcPr>
            <w:tcW w:w="1184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F06006" w:rsidRDefault="00286DB2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600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Средства лекарственные биологические для ветеринарного применения. Методы определения остаточных количеств </w:t>
            </w:r>
            <w:proofErr w:type="spellStart"/>
            <w:r w:rsidRPr="00F0600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мертиолята</w:t>
            </w:r>
            <w:proofErr w:type="spellEnd"/>
            <w:r w:rsidRPr="00F0600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, фенола, формальдегида</w:t>
            </w:r>
          </w:p>
        </w:tc>
        <w:tc>
          <w:tcPr>
            <w:tcW w:w="713" w:type="pct"/>
            <w:gridSpan w:val="5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F06006" w:rsidRDefault="00286DB2" w:rsidP="00272D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6006">
              <w:rPr>
                <w:rFonts w:ascii="Times New Roman" w:hAnsi="Times New Roman" w:cs="Times New Roman"/>
              </w:rPr>
              <w:t>Впервые</w:t>
            </w:r>
          </w:p>
        </w:tc>
        <w:tc>
          <w:tcPr>
            <w:tcW w:w="846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F06006" w:rsidRDefault="00286DB2" w:rsidP="00272D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</w:t>
            </w:r>
            <w:r w:rsidRPr="00BE591F">
              <w:rPr>
                <w:rFonts w:ascii="Times New Roman" w:hAnsi="Times New Roman" w:cs="Times New Roman"/>
              </w:rPr>
              <w:t>.2019 г.</w:t>
            </w:r>
          </w:p>
        </w:tc>
        <w:tc>
          <w:tcPr>
            <w:tcW w:w="741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F06006" w:rsidRDefault="00286DB2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6006">
              <w:rPr>
                <w:rFonts w:ascii="Times New Roman" w:eastAsia="Times New Roman" w:hAnsi="Times New Roman" w:cs="Times New Roman"/>
                <w:lang w:eastAsia="ru-RU"/>
              </w:rPr>
              <w:t>ИУС 12-2018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F06006" w:rsidRDefault="00286DB2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1795" w:rsidRPr="008F1F63" w:rsidTr="00E30344">
        <w:trPr>
          <w:trHeight w:val="760"/>
          <w:tblCellSpacing w:w="0" w:type="dxa"/>
        </w:trPr>
        <w:tc>
          <w:tcPr>
            <w:tcW w:w="283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B1658E" w:rsidRDefault="00286DB2" w:rsidP="00272D2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92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8F1F63" w:rsidRDefault="00286DB2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1F63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</w:p>
          <w:p w:rsidR="00286DB2" w:rsidRPr="008F1F63" w:rsidRDefault="00286DB2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1F63">
              <w:rPr>
                <w:rFonts w:ascii="Times New Roman" w:hAnsi="Times New Roman" w:cs="Times New Roman"/>
                <w:sz w:val="22"/>
                <w:szCs w:val="22"/>
              </w:rPr>
              <w:t>34106-2017</w:t>
            </w:r>
          </w:p>
        </w:tc>
        <w:tc>
          <w:tcPr>
            <w:tcW w:w="1184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8F1F63" w:rsidRDefault="00286DB2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8F1F6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Продукция пищевая и сырье. Метод </w:t>
            </w:r>
            <w:proofErr w:type="spellStart"/>
            <w:r w:rsidRPr="008F1F6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секвенирования</w:t>
            </w:r>
            <w:proofErr w:type="spellEnd"/>
            <w:r w:rsidRPr="008F1F6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фрагментов </w:t>
            </w:r>
            <w:proofErr w:type="spellStart"/>
            <w:r w:rsidRPr="008F1F6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митохондриального</w:t>
            </w:r>
            <w:proofErr w:type="spellEnd"/>
            <w:r w:rsidRPr="008F1F6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генома животных и рыб для определения видовой принадлежности в однокомпонентной продукции</w:t>
            </w:r>
          </w:p>
        </w:tc>
        <w:tc>
          <w:tcPr>
            <w:tcW w:w="713" w:type="pct"/>
            <w:gridSpan w:val="5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8F1F63" w:rsidRDefault="00286DB2" w:rsidP="00272D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1F63">
              <w:rPr>
                <w:rFonts w:ascii="Times New Roman" w:hAnsi="Times New Roman" w:cs="Times New Roman"/>
              </w:rPr>
              <w:t>Впервые</w:t>
            </w:r>
          </w:p>
        </w:tc>
        <w:tc>
          <w:tcPr>
            <w:tcW w:w="846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03174C" w:rsidRDefault="00286DB2" w:rsidP="00272D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01.03</w:t>
            </w:r>
            <w:r w:rsidRPr="00BE591F">
              <w:rPr>
                <w:rFonts w:ascii="Times New Roman" w:hAnsi="Times New Roman" w:cs="Times New Roman"/>
              </w:rPr>
              <w:t>.2019 г.</w:t>
            </w:r>
          </w:p>
        </w:tc>
        <w:tc>
          <w:tcPr>
            <w:tcW w:w="741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8F1F63" w:rsidRDefault="00286DB2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1F63">
              <w:rPr>
                <w:rFonts w:ascii="Times New Roman" w:eastAsia="Times New Roman" w:hAnsi="Times New Roman" w:cs="Times New Roman"/>
                <w:lang w:eastAsia="ru-RU"/>
              </w:rPr>
              <w:t>ИУС 12-2018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8F1F63" w:rsidRDefault="00286DB2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1795" w:rsidRPr="00B1658E" w:rsidTr="00E30344">
        <w:trPr>
          <w:trHeight w:val="760"/>
          <w:tblCellSpacing w:w="0" w:type="dxa"/>
        </w:trPr>
        <w:tc>
          <w:tcPr>
            <w:tcW w:w="283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AA0BA3" w:rsidRDefault="00286DB2" w:rsidP="00272D2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162102" w:rsidRDefault="00286DB2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2102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</w:p>
          <w:p w:rsidR="00286DB2" w:rsidRPr="00162102" w:rsidRDefault="00286DB2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2102">
              <w:rPr>
                <w:rFonts w:ascii="Times New Roman" w:hAnsi="Times New Roman" w:cs="Times New Roman"/>
                <w:sz w:val="22"/>
                <w:szCs w:val="22"/>
              </w:rPr>
              <w:t>34397-2018</w:t>
            </w:r>
          </w:p>
        </w:tc>
        <w:tc>
          <w:tcPr>
            <w:tcW w:w="1189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Default="00286DB2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16210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Промышленность мясная. Оценка тождества и сходства до степени смешения наименований пищевых продуктов и обозначений</w:t>
            </w:r>
          </w:p>
          <w:p w:rsidR="00286DB2" w:rsidRPr="00162102" w:rsidRDefault="00286DB2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162102" w:rsidRDefault="00286DB2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10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846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162102" w:rsidRDefault="00286DB2" w:rsidP="00272D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</w:t>
            </w:r>
            <w:r w:rsidRPr="00BE591F">
              <w:rPr>
                <w:rFonts w:ascii="Times New Roman" w:hAnsi="Times New Roman" w:cs="Times New Roman"/>
              </w:rPr>
              <w:t>.2019 г.</w:t>
            </w:r>
          </w:p>
        </w:tc>
        <w:tc>
          <w:tcPr>
            <w:tcW w:w="724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162102" w:rsidRDefault="00286DB2" w:rsidP="00272D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2102">
              <w:rPr>
                <w:rFonts w:ascii="Times New Roman" w:hAnsi="Times New Roman" w:cs="Times New Roman"/>
              </w:rPr>
              <w:t>ИУС 12-2018</w:t>
            </w:r>
          </w:p>
        </w:tc>
        <w:tc>
          <w:tcPr>
            <w:tcW w:w="658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B1658E" w:rsidRDefault="00286DB2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1795" w:rsidRPr="00B1658E" w:rsidTr="00E30344">
        <w:trPr>
          <w:trHeight w:val="760"/>
          <w:tblCellSpacing w:w="0" w:type="dxa"/>
        </w:trPr>
        <w:tc>
          <w:tcPr>
            <w:tcW w:w="283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AA0BA3" w:rsidRDefault="00286DB2" w:rsidP="00272D2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E00FFC" w:rsidRDefault="00286DB2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00FFC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  <w:r w:rsidRPr="00E00FF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ISO </w:t>
            </w:r>
            <w:r w:rsidRPr="00E00FFC">
              <w:rPr>
                <w:rFonts w:ascii="Times New Roman" w:hAnsi="Times New Roman" w:cs="Times New Roman"/>
                <w:sz w:val="22"/>
                <w:szCs w:val="22"/>
              </w:rPr>
              <w:t>1839-2018</w:t>
            </w:r>
          </w:p>
        </w:tc>
        <w:tc>
          <w:tcPr>
            <w:tcW w:w="1189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E00FFC" w:rsidRDefault="00286DB2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E00FF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Чай. Отбор пробы для анализа</w:t>
            </w:r>
          </w:p>
        </w:tc>
        <w:tc>
          <w:tcPr>
            <w:tcW w:w="708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E00FFC" w:rsidRDefault="00286DB2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0FFC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846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E00FFC" w:rsidRDefault="00286DB2" w:rsidP="00272D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0FFC">
              <w:rPr>
                <w:rFonts w:ascii="Times New Roman" w:hAnsi="Times New Roman" w:cs="Times New Roman"/>
              </w:rPr>
              <w:t>01.03.2019 г.</w:t>
            </w:r>
          </w:p>
        </w:tc>
        <w:tc>
          <w:tcPr>
            <w:tcW w:w="724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E00FFC" w:rsidRDefault="00286DB2" w:rsidP="00272D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0FFC">
              <w:rPr>
                <w:rFonts w:ascii="Times New Roman" w:hAnsi="Times New Roman" w:cs="Times New Roman"/>
              </w:rPr>
              <w:t>ИУС 12-2018</w:t>
            </w:r>
          </w:p>
        </w:tc>
        <w:tc>
          <w:tcPr>
            <w:tcW w:w="658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B1658E" w:rsidRDefault="00286DB2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6C0C" w:rsidRPr="00B1658E" w:rsidTr="00E30344">
        <w:trPr>
          <w:trHeight w:val="760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D6C0C" w:rsidRPr="00AA0BA3" w:rsidRDefault="00DD6C0C" w:rsidP="00272D2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7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D6C0C" w:rsidRPr="00E95F14" w:rsidRDefault="00DD6C0C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ГОСТ 28499-2014</w:t>
            </w:r>
          </w:p>
        </w:tc>
        <w:tc>
          <w:tcPr>
            <w:tcW w:w="1194" w:type="pct"/>
            <w:gridSpan w:val="5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D6C0C" w:rsidRPr="00E95F14" w:rsidRDefault="00DD6C0C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Сиропы. </w:t>
            </w:r>
            <w:r w:rsidRPr="00DD6C0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Общие технические условия</w:t>
            </w:r>
          </w:p>
        </w:tc>
        <w:tc>
          <w:tcPr>
            <w:tcW w:w="696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D6C0C" w:rsidRPr="00E95F14" w:rsidRDefault="00DD6C0C" w:rsidP="00272D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6C0C">
              <w:rPr>
                <w:rFonts w:ascii="Times New Roman" w:hAnsi="Times New Roman" w:cs="Times New Roman"/>
              </w:rPr>
              <w:t xml:space="preserve">ВЗАМЕН ГОСТ </w:t>
            </w:r>
            <w:r>
              <w:rPr>
                <w:rFonts w:ascii="Times New Roman" w:hAnsi="Times New Roman" w:cs="Times New Roman"/>
              </w:rPr>
              <w:t>28499-90</w:t>
            </w:r>
          </w:p>
        </w:tc>
        <w:tc>
          <w:tcPr>
            <w:tcW w:w="858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D6C0C" w:rsidRPr="00DD6C0C" w:rsidRDefault="00DD6C0C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C0C">
              <w:rPr>
                <w:rFonts w:ascii="Times New Roman" w:eastAsia="Times New Roman" w:hAnsi="Times New Roman" w:cs="Times New Roman"/>
                <w:lang w:eastAsia="ru-RU"/>
              </w:rPr>
              <w:t>01.03.2019 г.</w:t>
            </w:r>
          </w:p>
          <w:p w:rsidR="00DD6C0C" w:rsidRPr="00E95F14" w:rsidRDefault="00DD6C0C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C0C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ГОСТ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28499-90</w:t>
            </w:r>
            <w:r w:rsidRPr="00DD6C0C">
              <w:rPr>
                <w:rFonts w:ascii="Times New Roman" w:eastAsia="Times New Roman" w:hAnsi="Times New Roman" w:cs="Times New Roman"/>
                <w:lang w:eastAsia="ru-RU"/>
              </w:rPr>
              <w:t xml:space="preserve"> до 01.03.2020 г</w:t>
            </w:r>
          </w:p>
        </w:tc>
        <w:tc>
          <w:tcPr>
            <w:tcW w:w="7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D6C0C" w:rsidRPr="00E95F14" w:rsidRDefault="00DE296C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ИУС 4-2015</w:t>
            </w:r>
          </w:p>
        </w:tc>
        <w:tc>
          <w:tcPr>
            <w:tcW w:w="668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D6C0C" w:rsidRPr="00B1658E" w:rsidRDefault="00BB3FD7" w:rsidP="00BB3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перечне стандартов к ТР ТС 021/2011</w:t>
            </w:r>
          </w:p>
        </w:tc>
      </w:tr>
      <w:tr w:rsidR="008C1795" w:rsidRPr="00B1658E" w:rsidTr="00E30344">
        <w:trPr>
          <w:trHeight w:val="347"/>
          <w:tblCellSpacing w:w="0" w:type="dxa"/>
        </w:trPr>
        <w:tc>
          <w:tcPr>
            <w:tcW w:w="5000" w:type="pct"/>
            <w:gridSpan w:val="20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854EF" w:rsidRPr="00960BB3" w:rsidRDefault="005854EF" w:rsidP="005146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960BB3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Топливно-энергетический и горнорудный</w:t>
            </w:r>
          </w:p>
        </w:tc>
      </w:tr>
      <w:tr w:rsidR="008C1795" w:rsidRPr="00B1658E" w:rsidTr="00E30344">
        <w:trPr>
          <w:trHeight w:val="760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854EF" w:rsidRPr="00B1658E" w:rsidRDefault="005854EF" w:rsidP="00C10E4C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7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854EF" w:rsidRPr="00960BB3" w:rsidRDefault="005854EF" w:rsidP="00960B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60BB3">
              <w:rPr>
                <w:rFonts w:ascii="Times New Roman" w:hAnsi="Times New Roman" w:cs="Times New Roman"/>
                <w:bCs/>
              </w:rPr>
              <w:t>ГОСТ 4248-2018</w:t>
            </w:r>
          </w:p>
          <w:p w:rsidR="005854EF" w:rsidRPr="00960BB3" w:rsidRDefault="005854EF" w:rsidP="00960B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89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854EF" w:rsidRPr="00960BB3" w:rsidRDefault="005854EF" w:rsidP="00960B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0BB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Доски </w:t>
            </w:r>
            <w:proofErr w:type="spellStart"/>
            <w:r w:rsidRPr="00960BB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хризотилцементные</w:t>
            </w:r>
            <w:proofErr w:type="spellEnd"/>
            <w:r w:rsidRPr="00960BB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электротехнические дугостойкие (АЦЭИД). Технические условия</w:t>
            </w:r>
          </w:p>
        </w:tc>
        <w:tc>
          <w:tcPr>
            <w:tcW w:w="706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854EF" w:rsidRDefault="005854EF" w:rsidP="00960B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0BB3">
              <w:rPr>
                <w:rFonts w:ascii="Times New Roman" w:hAnsi="Times New Roman" w:cs="Times New Roman"/>
              </w:rPr>
              <w:t xml:space="preserve">ВЗАМЕН ГОСТ </w:t>
            </w:r>
          </w:p>
          <w:p w:rsidR="005854EF" w:rsidRPr="00960BB3" w:rsidRDefault="005854EF" w:rsidP="00960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BB3">
              <w:rPr>
                <w:rFonts w:ascii="Times New Roman" w:hAnsi="Times New Roman" w:cs="Times New Roman"/>
              </w:rPr>
              <w:t>4248-92 и ГОСТ 8747-88 в части методов испытаний электротехнических дугостойких досок</w:t>
            </w:r>
          </w:p>
        </w:tc>
        <w:tc>
          <w:tcPr>
            <w:tcW w:w="853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854EF" w:rsidRPr="00960BB3" w:rsidRDefault="005854EF" w:rsidP="00960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BB3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960BB3">
              <w:rPr>
                <w:rFonts w:ascii="Times New Roman" w:eastAsia="Times New Roman" w:hAnsi="Times New Roman" w:cs="Times New Roman"/>
                <w:lang w:eastAsia="ru-RU"/>
              </w:rPr>
              <w:t>.2019 г.</w:t>
            </w:r>
          </w:p>
          <w:p w:rsidR="005854EF" w:rsidRPr="00960BB3" w:rsidRDefault="005854EF" w:rsidP="00960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BB3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 w:rsidRPr="00960BB3">
              <w:rPr>
                <w:rFonts w:ascii="Times New Roman" w:hAnsi="Times New Roman" w:cs="Times New Roman"/>
              </w:rPr>
              <w:t>ГОСТ 4248-92 и ГОСТ 8747-88 в части методов испытаний электротехнич</w:t>
            </w:r>
            <w:r>
              <w:rPr>
                <w:rFonts w:ascii="Times New Roman" w:hAnsi="Times New Roman" w:cs="Times New Roman"/>
              </w:rPr>
              <w:t>еских дугостойких досок до 01.03</w:t>
            </w:r>
            <w:r w:rsidRPr="00960BB3">
              <w:rPr>
                <w:rFonts w:ascii="Times New Roman" w:hAnsi="Times New Roman" w:cs="Times New Roman"/>
              </w:rPr>
              <w:t>.2020 г</w:t>
            </w:r>
          </w:p>
        </w:tc>
        <w:tc>
          <w:tcPr>
            <w:tcW w:w="741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854EF" w:rsidRPr="00960BB3" w:rsidRDefault="005854EF" w:rsidP="00960B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0BB3">
              <w:rPr>
                <w:rFonts w:ascii="Times New Roman" w:eastAsia="Times New Roman" w:hAnsi="Times New Roman" w:cs="Times New Roman"/>
                <w:lang w:eastAsia="ru-RU"/>
              </w:rPr>
              <w:t>ИУС 12-2018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854EF" w:rsidRPr="00960BB3" w:rsidRDefault="005854EF" w:rsidP="00960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1795" w:rsidRPr="00B1658E" w:rsidTr="00E30344">
        <w:trPr>
          <w:trHeight w:val="340"/>
          <w:tblCellSpacing w:w="0" w:type="dxa"/>
        </w:trPr>
        <w:tc>
          <w:tcPr>
            <w:tcW w:w="5000" w:type="pct"/>
            <w:gridSpan w:val="20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854EF" w:rsidRPr="00796942" w:rsidRDefault="005854EF" w:rsidP="00960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96942">
              <w:rPr>
                <w:rFonts w:ascii="Times New Roman" w:eastAsia="Times New Roman" w:hAnsi="Times New Roman" w:cs="Times New Roman"/>
                <w:b/>
                <w:lang w:eastAsia="ru-RU"/>
              </w:rPr>
              <w:t>Нефтехимический</w:t>
            </w:r>
          </w:p>
        </w:tc>
      </w:tr>
      <w:tr w:rsidR="008C1795" w:rsidRPr="00B1658E" w:rsidTr="00E30344">
        <w:trPr>
          <w:trHeight w:val="760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854EF" w:rsidRPr="00B1658E" w:rsidRDefault="005854EF" w:rsidP="00C10E4C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7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854EF" w:rsidRPr="00796942" w:rsidRDefault="005854EF" w:rsidP="00960B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ГОСТ 25452-</w:t>
            </w:r>
            <w:r w:rsidRPr="00796942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89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854EF" w:rsidRPr="00796942" w:rsidRDefault="005854EF" w:rsidP="00960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9694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Рукава резиновые высокого давления с металлическими навивками неармированные. Технические условия</w:t>
            </w:r>
          </w:p>
        </w:tc>
        <w:tc>
          <w:tcPr>
            <w:tcW w:w="706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854EF" w:rsidRDefault="005854EF" w:rsidP="00960B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6942">
              <w:rPr>
                <w:rFonts w:ascii="Times New Roman" w:hAnsi="Times New Roman" w:cs="Times New Roman"/>
              </w:rPr>
              <w:t xml:space="preserve">ВЗАМЕН ГОСТ </w:t>
            </w:r>
          </w:p>
          <w:p w:rsidR="005854EF" w:rsidRPr="00796942" w:rsidRDefault="005854EF" w:rsidP="00960B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6942">
              <w:rPr>
                <w:rFonts w:ascii="Times New Roman" w:hAnsi="Times New Roman" w:cs="Times New Roman"/>
              </w:rPr>
              <w:t>25452-90</w:t>
            </w:r>
          </w:p>
        </w:tc>
        <w:tc>
          <w:tcPr>
            <w:tcW w:w="853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854EF" w:rsidRPr="00796942" w:rsidRDefault="005854EF" w:rsidP="0079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6942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796942">
              <w:rPr>
                <w:rFonts w:ascii="Times New Roman" w:eastAsia="Times New Roman" w:hAnsi="Times New Roman" w:cs="Times New Roman"/>
                <w:lang w:eastAsia="ru-RU"/>
              </w:rPr>
              <w:t>.2019 г.</w:t>
            </w:r>
          </w:p>
          <w:p w:rsidR="005854EF" w:rsidRPr="00796942" w:rsidRDefault="005854EF" w:rsidP="00031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6942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 w:rsidRPr="00796942">
              <w:rPr>
                <w:rFonts w:ascii="Times New Roman" w:hAnsi="Times New Roman" w:cs="Times New Roman"/>
              </w:rPr>
              <w:t>ГОСТ 25452-90  до 01.0</w:t>
            </w:r>
            <w:r>
              <w:rPr>
                <w:rFonts w:ascii="Times New Roman" w:hAnsi="Times New Roman" w:cs="Times New Roman"/>
              </w:rPr>
              <w:t>3</w:t>
            </w:r>
            <w:r w:rsidRPr="00796942">
              <w:rPr>
                <w:rFonts w:ascii="Times New Roman" w:hAnsi="Times New Roman" w:cs="Times New Roman"/>
              </w:rPr>
              <w:t>.2020 г</w:t>
            </w:r>
          </w:p>
        </w:tc>
        <w:tc>
          <w:tcPr>
            <w:tcW w:w="741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854EF" w:rsidRPr="00796942" w:rsidRDefault="005854EF" w:rsidP="002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854EF" w:rsidRDefault="00600C93" w:rsidP="00960B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25452-</w:t>
            </w:r>
            <w:r w:rsidRPr="00796942">
              <w:rPr>
                <w:rFonts w:ascii="Times New Roman" w:hAnsi="Times New Roman" w:cs="Times New Roman"/>
              </w:rPr>
              <w:t>2017</w:t>
            </w:r>
          </w:p>
          <w:p w:rsidR="00600C93" w:rsidRPr="00796942" w:rsidRDefault="00600C93" w:rsidP="00DE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включен в перечень стандартов к ТР ТС 018/2011 </w:t>
            </w:r>
          </w:p>
        </w:tc>
      </w:tr>
      <w:tr w:rsidR="008C1795" w:rsidRPr="00B1658E" w:rsidTr="00E30344">
        <w:trPr>
          <w:trHeight w:val="760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854EF" w:rsidRPr="00B1658E" w:rsidRDefault="005854EF" w:rsidP="00C10E4C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7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854EF" w:rsidRPr="00906D1D" w:rsidRDefault="005854EF" w:rsidP="00960B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18829-</w:t>
            </w:r>
            <w:r w:rsidRPr="00906D1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89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854EF" w:rsidRPr="00906D1D" w:rsidRDefault="005854EF" w:rsidP="00960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06D1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Кольца резиновые уплотнительные круглого сечения для гидравлических и пневматических устройств. Технические условия</w:t>
            </w:r>
          </w:p>
        </w:tc>
        <w:tc>
          <w:tcPr>
            <w:tcW w:w="706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854EF" w:rsidRDefault="005854EF" w:rsidP="00960B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6D1D">
              <w:rPr>
                <w:rFonts w:ascii="Times New Roman" w:hAnsi="Times New Roman" w:cs="Times New Roman"/>
              </w:rPr>
              <w:t xml:space="preserve">ВЗАМЕН ГОСТ </w:t>
            </w:r>
          </w:p>
          <w:p w:rsidR="005854EF" w:rsidRPr="00906D1D" w:rsidRDefault="005854EF" w:rsidP="00960B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6D1D">
              <w:rPr>
                <w:rFonts w:ascii="Times New Roman" w:hAnsi="Times New Roman" w:cs="Times New Roman"/>
              </w:rPr>
              <w:t>18829-73</w:t>
            </w:r>
          </w:p>
        </w:tc>
        <w:tc>
          <w:tcPr>
            <w:tcW w:w="853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854EF" w:rsidRPr="00906D1D" w:rsidRDefault="005854EF" w:rsidP="009F2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01.03</w:t>
            </w:r>
            <w:r w:rsidRPr="00906D1D">
              <w:rPr>
                <w:rFonts w:ascii="Times New Roman" w:eastAsia="Times New Roman" w:hAnsi="Times New Roman" w:cs="Times New Roman"/>
                <w:lang w:eastAsia="ru-RU"/>
              </w:rPr>
              <w:t>.2019 г.</w:t>
            </w:r>
          </w:p>
          <w:p w:rsidR="005854EF" w:rsidRPr="00906D1D" w:rsidRDefault="005854EF" w:rsidP="00031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6D1D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 w:rsidRPr="00906D1D">
              <w:rPr>
                <w:rFonts w:ascii="Times New Roman" w:hAnsi="Times New Roman" w:cs="Times New Roman"/>
              </w:rPr>
              <w:t>ГОСТ 18829-73  до 01.0</w:t>
            </w:r>
            <w:r>
              <w:rPr>
                <w:rFonts w:ascii="Times New Roman" w:hAnsi="Times New Roman" w:cs="Times New Roman"/>
              </w:rPr>
              <w:t>3</w:t>
            </w:r>
            <w:r w:rsidRPr="00906D1D">
              <w:rPr>
                <w:rFonts w:ascii="Times New Roman" w:hAnsi="Times New Roman" w:cs="Times New Roman"/>
              </w:rPr>
              <w:t>.2020 г</w:t>
            </w:r>
          </w:p>
        </w:tc>
        <w:tc>
          <w:tcPr>
            <w:tcW w:w="741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854EF" w:rsidRPr="00906D1D" w:rsidRDefault="005854EF" w:rsidP="002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854EF" w:rsidRDefault="00600C93" w:rsidP="00960B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18829-</w:t>
            </w:r>
            <w:r w:rsidRPr="00906D1D">
              <w:rPr>
                <w:rFonts w:ascii="Times New Roman" w:hAnsi="Times New Roman" w:cs="Times New Roman"/>
              </w:rPr>
              <w:t>2017</w:t>
            </w:r>
          </w:p>
          <w:p w:rsidR="00600C93" w:rsidRPr="00796942" w:rsidRDefault="00600C93" w:rsidP="00DE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включен в перечень стандартов к ТР ТС 018/2011 </w:t>
            </w:r>
          </w:p>
        </w:tc>
      </w:tr>
      <w:tr w:rsidR="008C1795" w:rsidRPr="00357246" w:rsidTr="00E30344">
        <w:trPr>
          <w:trHeight w:val="760"/>
          <w:tblCellSpacing w:w="0" w:type="dxa"/>
        </w:trPr>
        <w:tc>
          <w:tcPr>
            <w:tcW w:w="283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B1658E" w:rsidRDefault="00286DB2" w:rsidP="00272D2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357246" w:rsidRDefault="00286DB2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7246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  <w:r w:rsidRPr="0035724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ISO</w:t>
            </w:r>
            <w:r w:rsidRPr="00357246">
              <w:rPr>
                <w:rFonts w:ascii="Times New Roman" w:hAnsi="Times New Roman" w:cs="Times New Roman"/>
                <w:sz w:val="22"/>
                <w:szCs w:val="22"/>
              </w:rPr>
              <w:t xml:space="preserve"> 2005-2017</w:t>
            </w:r>
          </w:p>
        </w:tc>
        <w:tc>
          <w:tcPr>
            <w:tcW w:w="1189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357246" w:rsidRDefault="00286DB2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724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Латекс каучуковый и концентрат натурального латекса. Определение содержания шлама</w:t>
            </w:r>
          </w:p>
        </w:tc>
        <w:tc>
          <w:tcPr>
            <w:tcW w:w="768" w:type="pct"/>
            <w:gridSpan w:val="6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357246" w:rsidRDefault="00286DB2" w:rsidP="00272D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7246">
              <w:rPr>
                <w:rFonts w:ascii="Times New Roman" w:hAnsi="Times New Roman" w:cs="Times New Roman"/>
              </w:rPr>
              <w:t>Впервые</w:t>
            </w:r>
          </w:p>
        </w:tc>
        <w:tc>
          <w:tcPr>
            <w:tcW w:w="7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357246" w:rsidRDefault="00286DB2" w:rsidP="00272D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</w:t>
            </w:r>
            <w:r w:rsidRPr="00BE591F">
              <w:rPr>
                <w:rFonts w:ascii="Times New Roman" w:hAnsi="Times New Roman" w:cs="Times New Roman"/>
              </w:rPr>
              <w:t>.2019 г.</w:t>
            </w:r>
          </w:p>
        </w:tc>
        <w:tc>
          <w:tcPr>
            <w:tcW w:w="741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357246" w:rsidRDefault="00286DB2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7246">
              <w:rPr>
                <w:rFonts w:ascii="Times New Roman" w:eastAsia="Times New Roman" w:hAnsi="Times New Roman" w:cs="Times New Roman"/>
                <w:lang w:eastAsia="ru-RU"/>
              </w:rPr>
              <w:t>ИУС 12-2018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357246" w:rsidRDefault="00286DB2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1795" w:rsidRPr="006D3384" w:rsidTr="00E30344">
        <w:trPr>
          <w:trHeight w:val="317"/>
          <w:tblCellSpacing w:w="0" w:type="dxa"/>
        </w:trPr>
        <w:tc>
          <w:tcPr>
            <w:tcW w:w="5000" w:type="pct"/>
            <w:gridSpan w:val="20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6D3384" w:rsidRDefault="00286DB2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D3384">
              <w:rPr>
                <w:rFonts w:ascii="Times New Roman" w:eastAsia="Times New Roman" w:hAnsi="Times New Roman" w:cs="Times New Roman"/>
                <w:b/>
                <w:lang w:eastAsia="ru-RU"/>
              </w:rPr>
              <w:t>Общетехнический</w:t>
            </w:r>
          </w:p>
        </w:tc>
      </w:tr>
      <w:tr w:rsidR="008C1795" w:rsidRPr="00976617" w:rsidTr="00E30344">
        <w:trPr>
          <w:trHeight w:val="760"/>
          <w:tblCellSpacing w:w="0" w:type="dxa"/>
        </w:trPr>
        <w:tc>
          <w:tcPr>
            <w:tcW w:w="283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B1658E" w:rsidRDefault="00286DB2" w:rsidP="00272D2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976617" w:rsidRDefault="00286DB2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lang w:val="kk-KZ"/>
              </w:rPr>
            </w:pPr>
            <w:r w:rsidRPr="00976617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  <w:r w:rsidRPr="0097661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ISO</w:t>
            </w:r>
            <w:r w:rsidRPr="00976617">
              <w:rPr>
                <w:rFonts w:ascii="Times New Roman" w:hAnsi="Times New Roman" w:cs="Times New Roman"/>
                <w:sz w:val="22"/>
                <w:szCs w:val="22"/>
              </w:rPr>
              <w:t xml:space="preserve"> 16000-20-2017</w:t>
            </w:r>
          </w:p>
        </w:tc>
        <w:tc>
          <w:tcPr>
            <w:tcW w:w="1189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976617" w:rsidRDefault="00286DB2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97661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Воздух замкнутых помещений.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97661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Часть 20. Обнаружение и подсчет плесени. Определение общего числа спор</w:t>
            </w:r>
          </w:p>
        </w:tc>
        <w:tc>
          <w:tcPr>
            <w:tcW w:w="768" w:type="pct"/>
            <w:gridSpan w:val="6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976617" w:rsidRDefault="00286DB2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6617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976617" w:rsidRDefault="00286DB2" w:rsidP="00272D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</w:t>
            </w:r>
            <w:r w:rsidRPr="00BE591F">
              <w:rPr>
                <w:rFonts w:ascii="Times New Roman" w:hAnsi="Times New Roman" w:cs="Times New Roman"/>
              </w:rPr>
              <w:t>.2019 г.</w:t>
            </w:r>
          </w:p>
        </w:tc>
        <w:tc>
          <w:tcPr>
            <w:tcW w:w="741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976617" w:rsidRDefault="00286DB2" w:rsidP="00272D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6617">
              <w:rPr>
                <w:rFonts w:ascii="Times New Roman" w:hAnsi="Times New Roman" w:cs="Times New Roman"/>
              </w:rPr>
              <w:t>ИУС 12-2018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976617" w:rsidRDefault="00286DB2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1795" w:rsidRPr="00976617" w:rsidTr="00E30344">
        <w:trPr>
          <w:trHeight w:val="760"/>
          <w:tblCellSpacing w:w="0" w:type="dxa"/>
        </w:trPr>
        <w:tc>
          <w:tcPr>
            <w:tcW w:w="283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B1658E" w:rsidRDefault="00286DB2" w:rsidP="00272D2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167797" w:rsidRDefault="00286DB2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7797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  <w:r w:rsidRPr="0016779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ISO</w:t>
            </w:r>
            <w:r w:rsidRPr="00167797">
              <w:rPr>
                <w:rFonts w:ascii="Times New Roman" w:hAnsi="Times New Roman" w:cs="Times New Roman"/>
                <w:sz w:val="22"/>
                <w:szCs w:val="22"/>
              </w:rPr>
              <w:t xml:space="preserve"> 16000-27-2017</w:t>
            </w:r>
          </w:p>
        </w:tc>
        <w:tc>
          <w:tcPr>
            <w:tcW w:w="1189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167797" w:rsidRDefault="00286DB2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16779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Воздух замкнутых помещений. Часть 27. Определение наличия осевшей волокнистой пыли на поверхностях с помощью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СЭМ (сканирующего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lastRenderedPageBreak/>
              <w:t xml:space="preserve">электронного </w:t>
            </w:r>
            <w:r w:rsidRPr="0016779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микроскопа)(прямой метод)</w:t>
            </w:r>
          </w:p>
        </w:tc>
        <w:tc>
          <w:tcPr>
            <w:tcW w:w="768" w:type="pct"/>
            <w:gridSpan w:val="6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167797" w:rsidRDefault="00286DB2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7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Впервые</w:t>
            </w:r>
          </w:p>
        </w:tc>
        <w:tc>
          <w:tcPr>
            <w:tcW w:w="7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167797" w:rsidRDefault="00286DB2" w:rsidP="00272D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</w:t>
            </w:r>
            <w:r w:rsidRPr="00BE591F">
              <w:rPr>
                <w:rFonts w:ascii="Times New Roman" w:hAnsi="Times New Roman" w:cs="Times New Roman"/>
              </w:rPr>
              <w:t>.2019 г.</w:t>
            </w:r>
          </w:p>
        </w:tc>
        <w:tc>
          <w:tcPr>
            <w:tcW w:w="741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167797" w:rsidRDefault="00286DB2" w:rsidP="00272D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797">
              <w:rPr>
                <w:rFonts w:ascii="Times New Roman" w:hAnsi="Times New Roman" w:cs="Times New Roman"/>
              </w:rPr>
              <w:t>ИУС 12-2018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976617" w:rsidRDefault="00286DB2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1795" w:rsidRPr="008F54C5" w:rsidTr="00E30344">
        <w:trPr>
          <w:trHeight w:val="760"/>
          <w:tblCellSpacing w:w="0" w:type="dxa"/>
        </w:trPr>
        <w:tc>
          <w:tcPr>
            <w:tcW w:w="283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B1658E" w:rsidRDefault="00286DB2" w:rsidP="00272D2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8F54C5" w:rsidRDefault="00286DB2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4C5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  <w:r w:rsidRPr="008F54C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ISO</w:t>
            </w:r>
            <w:r w:rsidRPr="008F54C5">
              <w:rPr>
                <w:rFonts w:ascii="Times New Roman" w:hAnsi="Times New Roman" w:cs="Times New Roman"/>
                <w:sz w:val="22"/>
                <w:szCs w:val="22"/>
              </w:rPr>
              <w:t xml:space="preserve"> 16000-29-2017</w:t>
            </w:r>
          </w:p>
        </w:tc>
        <w:tc>
          <w:tcPr>
            <w:tcW w:w="1189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8F54C5" w:rsidRDefault="00286DB2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8F54C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Воздух замкнутых помещений. Часть 29. Методы испытаний детекторов ЛОС</w:t>
            </w:r>
          </w:p>
        </w:tc>
        <w:tc>
          <w:tcPr>
            <w:tcW w:w="768" w:type="pct"/>
            <w:gridSpan w:val="6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8F54C5" w:rsidRDefault="00286DB2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54C5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8F54C5" w:rsidRDefault="00286DB2" w:rsidP="00272D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</w:t>
            </w:r>
            <w:r w:rsidRPr="00BE591F">
              <w:rPr>
                <w:rFonts w:ascii="Times New Roman" w:hAnsi="Times New Roman" w:cs="Times New Roman"/>
              </w:rPr>
              <w:t>.2019 г.</w:t>
            </w:r>
          </w:p>
        </w:tc>
        <w:tc>
          <w:tcPr>
            <w:tcW w:w="741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8F54C5" w:rsidRDefault="00286DB2" w:rsidP="00272D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54C5">
              <w:rPr>
                <w:rFonts w:ascii="Times New Roman" w:hAnsi="Times New Roman" w:cs="Times New Roman"/>
              </w:rPr>
              <w:t>ИУС 12-2018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8F54C5" w:rsidRDefault="00286DB2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1795" w:rsidRPr="008F54C5" w:rsidTr="00E30344">
        <w:trPr>
          <w:trHeight w:val="760"/>
          <w:tblCellSpacing w:w="0" w:type="dxa"/>
        </w:trPr>
        <w:tc>
          <w:tcPr>
            <w:tcW w:w="283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B1658E" w:rsidRDefault="00286DB2" w:rsidP="00272D2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185B46" w:rsidRDefault="00286DB2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5B46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  <w:r w:rsidRPr="00185B4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ISO</w:t>
            </w:r>
            <w:r w:rsidRPr="00185B46">
              <w:rPr>
                <w:rFonts w:ascii="Times New Roman" w:hAnsi="Times New Roman" w:cs="Times New Roman"/>
                <w:sz w:val="22"/>
                <w:szCs w:val="22"/>
              </w:rPr>
              <w:t xml:space="preserve"> 16000-30-2017</w:t>
            </w:r>
          </w:p>
        </w:tc>
        <w:tc>
          <w:tcPr>
            <w:tcW w:w="1189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185B46" w:rsidRDefault="00286DB2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185B4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Воздух замкнутых помещений. Часть 30. Сенсорный анализ воздуха внутри помещений</w:t>
            </w:r>
          </w:p>
        </w:tc>
        <w:tc>
          <w:tcPr>
            <w:tcW w:w="768" w:type="pct"/>
            <w:gridSpan w:val="6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185B46" w:rsidRDefault="00286DB2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5B46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185B46" w:rsidRDefault="00286DB2" w:rsidP="00272D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</w:t>
            </w:r>
            <w:r w:rsidRPr="00BE591F">
              <w:rPr>
                <w:rFonts w:ascii="Times New Roman" w:hAnsi="Times New Roman" w:cs="Times New Roman"/>
              </w:rPr>
              <w:t>.2019 г.</w:t>
            </w:r>
          </w:p>
        </w:tc>
        <w:tc>
          <w:tcPr>
            <w:tcW w:w="741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185B46" w:rsidRDefault="00286DB2" w:rsidP="00272D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5B46">
              <w:rPr>
                <w:rFonts w:ascii="Times New Roman" w:hAnsi="Times New Roman" w:cs="Times New Roman"/>
              </w:rPr>
              <w:t>ИУС 12-2018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8F54C5" w:rsidRDefault="00286DB2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1795" w:rsidRPr="008F54C5" w:rsidTr="00E30344">
        <w:trPr>
          <w:trHeight w:val="760"/>
          <w:tblCellSpacing w:w="0" w:type="dxa"/>
        </w:trPr>
        <w:tc>
          <w:tcPr>
            <w:tcW w:w="283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AA0BA3" w:rsidRDefault="00286DB2" w:rsidP="00272D2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8F3CD5" w:rsidRDefault="00286DB2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CD5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  <w:r w:rsidRPr="008F3CD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ISO</w:t>
            </w:r>
            <w:r w:rsidRPr="008F3CD5">
              <w:rPr>
                <w:rFonts w:ascii="Times New Roman" w:hAnsi="Times New Roman" w:cs="Times New Roman"/>
                <w:sz w:val="22"/>
                <w:szCs w:val="22"/>
              </w:rPr>
              <w:t xml:space="preserve"> 16000-32-2017</w:t>
            </w:r>
          </w:p>
        </w:tc>
        <w:tc>
          <w:tcPr>
            <w:tcW w:w="1189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Default="00286DB2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8F3CD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Воздух замкнутых помещений. Часть 32.Оценка зданий на наличие загрязнителей</w:t>
            </w:r>
          </w:p>
          <w:p w:rsidR="00286DB2" w:rsidRPr="008F3CD5" w:rsidRDefault="00286DB2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3" w:type="pct"/>
            <w:gridSpan w:val="5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8F3CD5" w:rsidRDefault="00286DB2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3CD5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8F3CD5" w:rsidRDefault="00286DB2" w:rsidP="00272D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</w:t>
            </w:r>
            <w:r w:rsidRPr="00BE591F">
              <w:rPr>
                <w:rFonts w:ascii="Times New Roman" w:hAnsi="Times New Roman" w:cs="Times New Roman"/>
              </w:rPr>
              <w:t>.2019 г.</w:t>
            </w:r>
          </w:p>
        </w:tc>
        <w:tc>
          <w:tcPr>
            <w:tcW w:w="7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8F3CD5" w:rsidRDefault="00286DB2" w:rsidP="00272D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3CD5">
              <w:rPr>
                <w:rFonts w:ascii="Times New Roman" w:hAnsi="Times New Roman" w:cs="Times New Roman"/>
              </w:rPr>
              <w:t>ИУС 12-2018</w:t>
            </w:r>
          </w:p>
        </w:tc>
        <w:tc>
          <w:tcPr>
            <w:tcW w:w="668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8F54C5" w:rsidRDefault="00286DB2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1795" w:rsidRPr="007B5CCA" w:rsidTr="00E30344">
        <w:trPr>
          <w:trHeight w:val="223"/>
          <w:tblCellSpacing w:w="0" w:type="dxa"/>
        </w:trPr>
        <w:tc>
          <w:tcPr>
            <w:tcW w:w="5000" w:type="pct"/>
            <w:gridSpan w:val="20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7B5CCA" w:rsidRDefault="00286DB2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5CCA">
              <w:rPr>
                <w:rFonts w:ascii="Times New Roman" w:eastAsia="Times New Roman" w:hAnsi="Times New Roman" w:cs="Times New Roman"/>
                <w:b/>
                <w:lang w:eastAsia="ru-RU"/>
              </w:rPr>
              <w:t>Информационные технологии</w:t>
            </w:r>
          </w:p>
        </w:tc>
      </w:tr>
      <w:tr w:rsidR="008C1795" w:rsidRPr="008F54C5" w:rsidTr="00E30344">
        <w:trPr>
          <w:trHeight w:val="760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B1658E" w:rsidRDefault="00286DB2" w:rsidP="00272D2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7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7B5CCA" w:rsidRDefault="00286DB2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5CCA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  <w:r w:rsidRPr="007B5CC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ISO</w:t>
            </w:r>
            <w:r w:rsidRPr="007B5CCA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r w:rsidRPr="007B5CC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IEC</w:t>
            </w:r>
            <w:r w:rsidRPr="007B5CCA">
              <w:rPr>
                <w:rFonts w:ascii="Times New Roman" w:hAnsi="Times New Roman" w:cs="Times New Roman"/>
                <w:sz w:val="22"/>
                <w:szCs w:val="22"/>
              </w:rPr>
              <w:t xml:space="preserve"> 15419-2018</w:t>
            </w:r>
          </w:p>
        </w:tc>
        <w:tc>
          <w:tcPr>
            <w:tcW w:w="1189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7B5CCA" w:rsidRDefault="00286DB2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7B5CCA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Информационные технологии. Технологии автоматической идентификации и сбора данных. Испытания параметров цифрового представления и печати штрихового кода</w:t>
            </w:r>
          </w:p>
        </w:tc>
        <w:tc>
          <w:tcPr>
            <w:tcW w:w="768" w:type="pct"/>
            <w:gridSpan w:val="6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7B5CCA" w:rsidRDefault="00286DB2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5CCA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7B5CCA" w:rsidRDefault="00286DB2" w:rsidP="00272D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</w:t>
            </w:r>
            <w:r w:rsidRPr="00BE591F">
              <w:rPr>
                <w:rFonts w:ascii="Times New Roman" w:hAnsi="Times New Roman" w:cs="Times New Roman"/>
              </w:rPr>
              <w:t>.2019 г.</w:t>
            </w:r>
          </w:p>
        </w:tc>
        <w:tc>
          <w:tcPr>
            <w:tcW w:w="741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7B5CCA" w:rsidRDefault="00286DB2" w:rsidP="00272D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5CCA">
              <w:rPr>
                <w:rFonts w:ascii="Times New Roman" w:hAnsi="Times New Roman" w:cs="Times New Roman"/>
              </w:rPr>
              <w:t>ИУС 12-2018</w:t>
            </w:r>
          </w:p>
        </w:tc>
        <w:tc>
          <w:tcPr>
            <w:tcW w:w="6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8F54C5" w:rsidRDefault="00286DB2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1795" w:rsidRPr="00B1658E" w:rsidTr="00E30344">
        <w:trPr>
          <w:trHeight w:val="760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AA0BA3" w:rsidRDefault="00286DB2" w:rsidP="00272D2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7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E95F14" w:rsidRDefault="00286DB2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5F14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</w:p>
          <w:p w:rsidR="00286DB2" w:rsidRPr="00E95F14" w:rsidRDefault="00286DB2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5F14">
              <w:rPr>
                <w:rFonts w:ascii="Times New Roman" w:hAnsi="Times New Roman" w:cs="Times New Roman"/>
                <w:sz w:val="22"/>
                <w:szCs w:val="22"/>
              </w:rPr>
              <w:t>15424-2018</w:t>
            </w:r>
          </w:p>
        </w:tc>
        <w:tc>
          <w:tcPr>
            <w:tcW w:w="1194" w:type="pct"/>
            <w:gridSpan w:val="5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E95F14" w:rsidRDefault="00286DB2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5F1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Информационные технологии. Технологии автоматической идентификации и сбора данных. Идентификаторы носителей данных (включая идентификаторы символик)</w:t>
            </w:r>
          </w:p>
        </w:tc>
        <w:tc>
          <w:tcPr>
            <w:tcW w:w="763" w:type="pct"/>
            <w:gridSpan w:val="5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E95F14" w:rsidRDefault="00286DB2" w:rsidP="00272D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5F14">
              <w:rPr>
                <w:rFonts w:ascii="Times New Roman" w:hAnsi="Times New Roman" w:cs="Times New Roman"/>
              </w:rPr>
              <w:t>ВЗАМЕН ГОСТ 30640-99</w:t>
            </w:r>
          </w:p>
        </w:tc>
        <w:tc>
          <w:tcPr>
            <w:tcW w:w="7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E95F14" w:rsidRDefault="00286DB2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5F14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E95F14">
              <w:rPr>
                <w:rFonts w:ascii="Times New Roman" w:eastAsia="Times New Roman" w:hAnsi="Times New Roman" w:cs="Times New Roman"/>
                <w:lang w:eastAsia="ru-RU"/>
              </w:rPr>
              <w:t>.2019 г.</w:t>
            </w:r>
          </w:p>
          <w:p w:rsidR="00286DB2" w:rsidRDefault="00286DB2" w:rsidP="00272D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5F14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 w:rsidRPr="00E95F14">
              <w:rPr>
                <w:rFonts w:ascii="Times New Roman" w:hAnsi="Times New Roman" w:cs="Times New Roman"/>
              </w:rPr>
              <w:t>ГОСТ 30640-99 до 01.0</w:t>
            </w:r>
            <w:r>
              <w:rPr>
                <w:rFonts w:ascii="Times New Roman" w:hAnsi="Times New Roman" w:cs="Times New Roman"/>
              </w:rPr>
              <w:t>3</w:t>
            </w:r>
            <w:r w:rsidRPr="00E95F14">
              <w:rPr>
                <w:rFonts w:ascii="Times New Roman" w:hAnsi="Times New Roman" w:cs="Times New Roman"/>
              </w:rPr>
              <w:t>.2020 г</w:t>
            </w:r>
          </w:p>
          <w:p w:rsidR="00286DB2" w:rsidRPr="00E95F14" w:rsidRDefault="00286DB2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E95F14" w:rsidRDefault="00286DB2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5F14">
              <w:rPr>
                <w:rFonts w:ascii="Times New Roman" w:eastAsia="Times New Roman" w:hAnsi="Times New Roman" w:cs="Times New Roman"/>
                <w:lang w:eastAsia="ru-RU"/>
              </w:rPr>
              <w:t>ИУС 12-2018</w:t>
            </w:r>
          </w:p>
        </w:tc>
        <w:tc>
          <w:tcPr>
            <w:tcW w:w="668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B1658E" w:rsidRDefault="00286DB2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8C1795" w:rsidRPr="006D2633" w:rsidTr="00E30344">
        <w:trPr>
          <w:trHeight w:val="339"/>
          <w:tblCellSpacing w:w="0" w:type="dxa"/>
        </w:trPr>
        <w:tc>
          <w:tcPr>
            <w:tcW w:w="5000" w:type="pct"/>
            <w:gridSpan w:val="20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6D2633" w:rsidRDefault="00286DB2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D2633">
              <w:rPr>
                <w:rFonts w:ascii="Times New Roman" w:eastAsia="Times New Roman" w:hAnsi="Times New Roman" w:cs="Times New Roman"/>
                <w:b/>
                <w:lang w:eastAsia="ru-RU"/>
              </w:rPr>
              <w:t>Металлургический</w:t>
            </w:r>
          </w:p>
        </w:tc>
      </w:tr>
      <w:tr w:rsidR="008C1795" w:rsidRPr="008F54C5" w:rsidTr="00E30344">
        <w:trPr>
          <w:trHeight w:val="760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AA0BA3" w:rsidRDefault="00286DB2" w:rsidP="00272D2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9" w:type="pct"/>
            <w:gridSpan w:val="5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6D2633" w:rsidRDefault="00286DB2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Изменение №2 к </w:t>
            </w:r>
            <w:r w:rsidRPr="006D2633">
              <w:rPr>
                <w:rFonts w:ascii="Times New Roman" w:hAnsi="Times New Roman" w:cs="Times New Roman"/>
                <w:sz w:val="22"/>
                <w:szCs w:val="22"/>
              </w:rPr>
              <w:t>ГОСТ</w:t>
            </w:r>
          </w:p>
          <w:p w:rsidR="00286DB2" w:rsidRPr="006D2633" w:rsidRDefault="00286DB2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8179-</w:t>
            </w:r>
            <w:r w:rsidRPr="006D2633">
              <w:rPr>
                <w:rFonts w:ascii="Times New Roman" w:hAnsi="Times New Roman" w:cs="Times New Roman"/>
                <w:sz w:val="22"/>
                <w:szCs w:val="22"/>
              </w:rPr>
              <w:t>98</w:t>
            </w:r>
          </w:p>
        </w:tc>
        <w:tc>
          <w:tcPr>
            <w:tcW w:w="1247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6D2633" w:rsidRDefault="00286DB2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6D263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Изделия огнеупорные. Отбор образцов и приемочные испытания</w:t>
            </w:r>
          </w:p>
        </w:tc>
        <w:tc>
          <w:tcPr>
            <w:tcW w:w="658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6D2633" w:rsidRDefault="00286DB2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6D2633" w:rsidRDefault="00286DB2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1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6D2633" w:rsidRDefault="00286DB2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ИУС 8-2014</w:t>
            </w:r>
          </w:p>
        </w:tc>
        <w:tc>
          <w:tcPr>
            <w:tcW w:w="661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6DB2" w:rsidRPr="008F54C5" w:rsidRDefault="00286DB2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1B6382" w:rsidRPr="001B6382" w:rsidRDefault="00286DB2" w:rsidP="008C1795">
      <w:pPr>
        <w:tabs>
          <w:tab w:val="left" w:pos="2410"/>
        </w:tabs>
        <w:rPr>
          <w:rFonts w:ascii="Times New Roman" w:hAnsi="Times New Roman" w:cs="Times New Roman"/>
          <w:i/>
          <w:sz w:val="24"/>
          <w:szCs w:val="24"/>
        </w:rPr>
      </w:pPr>
      <w:r w:rsidRPr="001B6382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sectPr w:rsidR="001B6382" w:rsidRPr="001B6382" w:rsidSect="00E5080D">
      <w:headerReference w:type="default" r:id="rId8"/>
      <w:pgSz w:w="11906" w:h="16838"/>
      <w:pgMar w:top="851" w:right="1134" w:bottom="42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6A7C" w:rsidRDefault="005F6A7C" w:rsidP="00532646">
      <w:pPr>
        <w:spacing w:after="0" w:line="240" w:lineRule="auto"/>
      </w:pPr>
      <w:r>
        <w:separator/>
      </w:r>
    </w:p>
  </w:endnote>
  <w:endnote w:type="continuationSeparator" w:id="0">
    <w:p w:rsidR="005F6A7C" w:rsidRDefault="005F6A7C" w:rsidP="00532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6A7C" w:rsidRDefault="005F6A7C" w:rsidP="00532646">
      <w:pPr>
        <w:spacing w:after="0" w:line="240" w:lineRule="auto"/>
      </w:pPr>
      <w:r>
        <w:separator/>
      </w:r>
    </w:p>
  </w:footnote>
  <w:footnote w:type="continuationSeparator" w:id="0">
    <w:p w:rsidR="005F6A7C" w:rsidRDefault="005F6A7C" w:rsidP="005326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EF2" w:rsidRPr="00532646" w:rsidRDefault="009F2EF2" w:rsidP="00532646">
    <w:pPr>
      <w:pStyle w:val="a6"/>
      <w:jc w:val="right"/>
      <w:rPr>
        <w:rFonts w:ascii="Times New Roman" w:hAnsi="Times New Roman" w:cs="Times New Roman"/>
        <w:i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6229CF"/>
    <w:multiLevelType w:val="hybridMultilevel"/>
    <w:tmpl w:val="84E0F0E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80D"/>
    <w:rsid w:val="00001789"/>
    <w:rsid w:val="00002154"/>
    <w:rsid w:val="00011CFD"/>
    <w:rsid w:val="0003174C"/>
    <w:rsid w:val="0003409E"/>
    <w:rsid w:val="0004637F"/>
    <w:rsid w:val="00047AC3"/>
    <w:rsid w:val="0005638D"/>
    <w:rsid w:val="00064694"/>
    <w:rsid w:val="0006792F"/>
    <w:rsid w:val="00067D91"/>
    <w:rsid w:val="000A0DB2"/>
    <w:rsid w:val="000A3DF9"/>
    <w:rsid w:val="000A3FF9"/>
    <w:rsid w:val="000B7F6D"/>
    <w:rsid w:val="000C1334"/>
    <w:rsid w:val="000C5F54"/>
    <w:rsid w:val="000D4FCA"/>
    <w:rsid w:val="000D5654"/>
    <w:rsid w:val="000D5A4F"/>
    <w:rsid w:val="000E497C"/>
    <w:rsid w:val="000E5CE7"/>
    <w:rsid w:val="000F4EC2"/>
    <w:rsid w:val="000F73C2"/>
    <w:rsid w:val="001037D9"/>
    <w:rsid w:val="00105F62"/>
    <w:rsid w:val="00115298"/>
    <w:rsid w:val="001217BF"/>
    <w:rsid w:val="00127161"/>
    <w:rsid w:val="00130DDA"/>
    <w:rsid w:val="001338A3"/>
    <w:rsid w:val="00136BB2"/>
    <w:rsid w:val="00150A22"/>
    <w:rsid w:val="0015348F"/>
    <w:rsid w:val="00156F8F"/>
    <w:rsid w:val="00157D0A"/>
    <w:rsid w:val="00162102"/>
    <w:rsid w:val="00167797"/>
    <w:rsid w:val="00171CD5"/>
    <w:rsid w:val="00175714"/>
    <w:rsid w:val="00182CC5"/>
    <w:rsid w:val="00185B46"/>
    <w:rsid w:val="00186064"/>
    <w:rsid w:val="00186431"/>
    <w:rsid w:val="001928A8"/>
    <w:rsid w:val="001A1349"/>
    <w:rsid w:val="001B3273"/>
    <w:rsid w:val="001B6382"/>
    <w:rsid w:val="001B7467"/>
    <w:rsid w:val="001C29FE"/>
    <w:rsid w:val="001D030D"/>
    <w:rsid w:val="001D7B67"/>
    <w:rsid w:val="002003E2"/>
    <w:rsid w:val="00202338"/>
    <w:rsid w:val="00203D49"/>
    <w:rsid w:val="00210645"/>
    <w:rsid w:val="00215BD3"/>
    <w:rsid w:val="00220219"/>
    <w:rsid w:val="0022072C"/>
    <w:rsid w:val="00227BEA"/>
    <w:rsid w:val="002328A2"/>
    <w:rsid w:val="00233898"/>
    <w:rsid w:val="00240607"/>
    <w:rsid w:val="00243826"/>
    <w:rsid w:val="00250198"/>
    <w:rsid w:val="002601D1"/>
    <w:rsid w:val="00273F41"/>
    <w:rsid w:val="00284CCC"/>
    <w:rsid w:val="00286DB2"/>
    <w:rsid w:val="002929E1"/>
    <w:rsid w:val="00294970"/>
    <w:rsid w:val="002979AA"/>
    <w:rsid w:val="002C4420"/>
    <w:rsid w:val="002E0A91"/>
    <w:rsid w:val="002F1A64"/>
    <w:rsid w:val="00323766"/>
    <w:rsid w:val="003526A1"/>
    <w:rsid w:val="00353C61"/>
    <w:rsid w:val="00353CF7"/>
    <w:rsid w:val="00355038"/>
    <w:rsid w:val="00357246"/>
    <w:rsid w:val="00362DF2"/>
    <w:rsid w:val="00366ED9"/>
    <w:rsid w:val="00382F81"/>
    <w:rsid w:val="00386D86"/>
    <w:rsid w:val="003C5E90"/>
    <w:rsid w:val="003D57D4"/>
    <w:rsid w:val="003E472B"/>
    <w:rsid w:val="00432697"/>
    <w:rsid w:val="00433E98"/>
    <w:rsid w:val="00434132"/>
    <w:rsid w:val="00437282"/>
    <w:rsid w:val="00453547"/>
    <w:rsid w:val="00457572"/>
    <w:rsid w:val="0046232E"/>
    <w:rsid w:val="00466165"/>
    <w:rsid w:val="00473B38"/>
    <w:rsid w:val="00481257"/>
    <w:rsid w:val="004817CF"/>
    <w:rsid w:val="004A660C"/>
    <w:rsid w:val="004B611D"/>
    <w:rsid w:val="004C2D91"/>
    <w:rsid w:val="004C66BD"/>
    <w:rsid w:val="004D1C91"/>
    <w:rsid w:val="004E0350"/>
    <w:rsid w:val="004E28A1"/>
    <w:rsid w:val="004E6058"/>
    <w:rsid w:val="00514679"/>
    <w:rsid w:val="005243EC"/>
    <w:rsid w:val="00532646"/>
    <w:rsid w:val="0053405C"/>
    <w:rsid w:val="00540B9F"/>
    <w:rsid w:val="0055384F"/>
    <w:rsid w:val="00565F1F"/>
    <w:rsid w:val="00571183"/>
    <w:rsid w:val="005714DB"/>
    <w:rsid w:val="005832AC"/>
    <w:rsid w:val="00583A4E"/>
    <w:rsid w:val="005854EF"/>
    <w:rsid w:val="00586F9D"/>
    <w:rsid w:val="00594DA8"/>
    <w:rsid w:val="005D3065"/>
    <w:rsid w:val="005D7728"/>
    <w:rsid w:val="005E0B27"/>
    <w:rsid w:val="005E1A5E"/>
    <w:rsid w:val="005F10F5"/>
    <w:rsid w:val="005F2F66"/>
    <w:rsid w:val="005F3091"/>
    <w:rsid w:val="005F3E19"/>
    <w:rsid w:val="005F6999"/>
    <w:rsid w:val="005F6A7C"/>
    <w:rsid w:val="00600C93"/>
    <w:rsid w:val="00605179"/>
    <w:rsid w:val="00614610"/>
    <w:rsid w:val="00621215"/>
    <w:rsid w:val="00631AD8"/>
    <w:rsid w:val="00641D73"/>
    <w:rsid w:val="0064722E"/>
    <w:rsid w:val="00652DCF"/>
    <w:rsid w:val="0066103A"/>
    <w:rsid w:val="00680D7B"/>
    <w:rsid w:val="00683582"/>
    <w:rsid w:val="00684178"/>
    <w:rsid w:val="006A1598"/>
    <w:rsid w:val="006C025B"/>
    <w:rsid w:val="006D2633"/>
    <w:rsid w:val="006D3384"/>
    <w:rsid w:val="006D4CB7"/>
    <w:rsid w:val="006E118C"/>
    <w:rsid w:val="006F17E1"/>
    <w:rsid w:val="006F2811"/>
    <w:rsid w:val="00703870"/>
    <w:rsid w:val="007050D0"/>
    <w:rsid w:val="00712798"/>
    <w:rsid w:val="007132AF"/>
    <w:rsid w:val="00721F1C"/>
    <w:rsid w:val="00740A65"/>
    <w:rsid w:val="00767BA4"/>
    <w:rsid w:val="00772BAD"/>
    <w:rsid w:val="007802DC"/>
    <w:rsid w:val="00786386"/>
    <w:rsid w:val="00795D74"/>
    <w:rsid w:val="00796942"/>
    <w:rsid w:val="007B3081"/>
    <w:rsid w:val="007B5CCA"/>
    <w:rsid w:val="007B67A8"/>
    <w:rsid w:val="007D5EA3"/>
    <w:rsid w:val="007F2BC9"/>
    <w:rsid w:val="0080101E"/>
    <w:rsid w:val="00812508"/>
    <w:rsid w:val="00812BE9"/>
    <w:rsid w:val="0081756C"/>
    <w:rsid w:val="0082641C"/>
    <w:rsid w:val="00845B20"/>
    <w:rsid w:val="00851AF6"/>
    <w:rsid w:val="0086214E"/>
    <w:rsid w:val="0086615B"/>
    <w:rsid w:val="00874A4C"/>
    <w:rsid w:val="00887794"/>
    <w:rsid w:val="008B3374"/>
    <w:rsid w:val="008B6C95"/>
    <w:rsid w:val="008C0A86"/>
    <w:rsid w:val="008C1795"/>
    <w:rsid w:val="008C5D0C"/>
    <w:rsid w:val="008C6641"/>
    <w:rsid w:val="008F1F63"/>
    <w:rsid w:val="008F3CD5"/>
    <w:rsid w:val="008F54C5"/>
    <w:rsid w:val="00903067"/>
    <w:rsid w:val="00906D1D"/>
    <w:rsid w:val="00914D3F"/>
    <w:rsid w:val="00936276"/>
    <w:rsid w:val="00960BB3"/>
    <w:rsid w:val="00961384"/>
    <w:rsid w:val="00966C9D"/>
    <w:rsid w:val="00976617"/>
    <w:rsid w:val="00981CE2"/>
    <w:rsid w:val="009902EB"/>
    <w:rsid w:val="00991AAF"/>
    <w:rsid w:val="009B2AC2"/>
    <w:rsid w:val="009C48F5"/>
    <w:rsid w:val="009D0A92"/>
    <w:rsid w:val="009D0D5D"/>
    <w:rsid w:val="009F2EF2"/>
    <w:rsid w:val="00A026DE"/>
    <w:rsid w:val="00A040C3"/>
    <w:rsid w:val="00A162B6"/>
    <w:rsid w:val="00A21503"/>
    <w:rsid w:val="00A41E2C"/>
    <w:rsid w:val="00A4731C"/>
    <w:rsid w:val="00A92059"/>
    <w:rsid w:val="00AA0BA3"/>
    <w:rsid w:val="00AB3EAD"/>
    <w:rsid w:val="00AB49D7"/>
    <w:rsid w:val="00AB78D7"/>
    <w:rsid w:val="00AD7CEC"/>
    <w:rsid w:val="00AE553A"/>
    <w:rsid w:val="00AF1808"/>
    <w:rsid w:val="00AF2B04"/>
    <w:rsid w:val="00AF41C6"/>
    <w:rsid w:val="00AF67D9"/>
    <w:rsid w:val="00B00909"/>
    <w:rsid w:val="00B02D4C"/>
    <w:rsid w:val="00B1658E"/>
    <w:rsid w:val="00B21663"/>
    <w:rsid w:val="00B26C38"/>
    <w:rsid w:val="00B31B5B"/>
    <w:rsid w:val="00B44800"/>
    <w:rsid w:val="00B44D3A"/>
    <w:rsid w:val="00B477DE"/>
    <w:rsid w:val="00B51124"/>
    <w:rsid w:val="00B549BF"/>
    <w:rsid w:val="00B731D6"/>
    <w:rsid w:val="00B81369"/>
    <w:rsid w:val="00B86042"/>
    <w:rsid w:val="00B97F0B"/>
    <w:rsid w:val="00BB0F47"/>
    <w:rsid w:val="00BB37E1"/>
    <w:rsid w:val="00BB3FD7"/>
    <w:rsid w:val="00BB4CD0"/>
    <w:rsid w:val="00BE054B"/>
    <w:rsid w:val="00BE1086"/>
    <w:rsid w:val="00BE1B37"/>
    <w:rsid w:val="00BE493A"/>
    <w:rsid w:val="00BE591F"/>
    <w:rsid w:val="00BE7369"/>
    <w:rsid w:val="00BE7AFB"/>
    <w:rsid w:val="00C006A2"/>
    <w:rsid w:val="00C10E4C"/>
    <w:rsid w:val="00C12514"/>
    <w:rsid w:val="00C15BF6"/>
    <w:rsid w:val="00C2156E"/>
    <w:rsid w:val="00C335F9"/>
    <w:rsid w:val="00C45579"/>
    <w:rsid w:val="00C71AE9"/>
    <w:rsid w:val="00C756B4"/>
    <w:rsid w:val="00C95708"/>
    <w:rsid w:val="00CB2EB8"/>
    <w:rsid w:val="00CB4CA1"/>
    <w:rsid w:val="00CC3B39"/>
    <w:rsid w:val="00CC742B"/>
    <w:rsid w:val="00CD5D15"/>
    <w:rsid w:val="00CE42AD"/>
    <w:rsid w:val="00CE7F2E"/>
    <w:rsid w:val="00CF3CBB"/>
    <w:rsid w:val="00D033C9"/>
    <w:rsid w:val="00D1649C"/>
    <w:rsid w:val="00D313F2"/>
    <w:rsid w:val="00D477AB"/>
    <w:rsid w:val="00D72A42"/>
    <w:rsid w:val="00D76F1D"/>
    <w:rsid w:val="00D82784"/>
    <w:rsid w:val="00D828DE"/>
    <w:rsid w:val="00D84022"/>
    <w:rsid w:val="00D91265"/>
    <w:rsid w:val="00DB1576"/>
    <w:rsid w:val="00DB678D"/>
    <w:rsid w:val="00DC0745"/>
    <w:rsid w:val="00DD3B45"/>
    <w:rsid w:val="00DD6C0C"/>
    <w:rsid w:val="00DE14D6"/>
    <w:rsid w:val="00DE296C"/>
    <w:rsid w:val="00DE7784"/>
    <w:rsid w:val="00DF4093"/>
    <w:rsid w:val="00DF5E9B"/>
    <w:rsid w:val="00E00FFC"/>
    <w:rsid w:val="00E03428"/>
    <w:rsid w:val="00E06C48"/>
    <w:rsid w:val="00E1484B"/>
    <w:rsid w:val="00E167CE"/>
    <w:rsid w:val="00E30344"/>
    <w:rsid w:val="00E31F04"/>
    <w:rsid w:val="00E3587A"/>
    <w:rsid w:val="00E4558B"/>
    <w:rsid w:val="00E5080D"/>
    <w:rsid w:val="00E5259D"/>
    <w:rsid w:val="00E57DB8"/>
    <w:rsid w:val="00E72DCD"/>
    <w:rsid w:val="00E84C0A"/>
    <w:rsid w:val="00E91199"/>
    <w:rsid w:val="00E95F14"/>
    <w:rsid w:val="00EA598A"/>
    <w:rsid w:val="00EC5593"/>
    <w:rsid w:val="00ED481A"/>
    <w:rsid w:val="00EE1740"/>
    <w:rsid w:val="00EE6693"/>
    <w:rsid w:val="00EF17C9"/>
    <w:rsid w:val="00EF2A49"/>
    <w:rsid w:val="00EF31FA"/>
    <w:rsid w:val="00EF6033"/>
    <w:rsid w:val="00F026A2"/>
    <w:rsid w:val="00F06006"/>
    <w:rsid w:val="00F10E16"/>
    <w:rsid w:val="00F12F03"/>
    <w:rsid w:val="00F34430"/>
    <w:rsid w:val="00F46A14"/>
    <w:rsid w:val="00F64C14"/>
    <w:rsid w:val="00F8151A"/>
    <w:rsid w:val="00F94DB4"/>
    <w:rsid w:val="00FA2F24"/>
    <w:rsid w:val="00FA4638"/>
    <w:rsid w:val="00FB4079"/>
    <w:rsid w:val="00FE0168"/>
    <w:rsid w:val="00FE1D7D"/>
    <w:rsid w:val="00FE339D"/>
    <w:rsid w:val="00FE768B"/>
    <w:rsid w:val="00FF3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2B6E8"/>
  <w15:docId w15:val="{F3501752-E481-4735-9626-E5CF33037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E9B"/>
  </w:style>
  <w:style w:type="paragraph" w:styleId="1">
    <w:name w:val="heading 1"/>
    <w:basedOn w:val="a"/>
    <w:next w:val="a"/>
    <w:link w:val="10"/>
    <w:uiPriority w:val="99"/>
    <w:qFormat/>
    <w:rsid w:val="0000215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5pt">
    <w:name w:val="Основной текст + 10;5 pt"/>
    <w:basedOn w:val="a0"/>
    <w:rsid w:val="00E5080D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2pt">
    <w:name w:val="Основной текст + 12 pt"/>
    <w:uiPriority w:val="99"/>
    <w:rsid w:val="00961384"/>
    <w:rPr>
      <w:rFonts w:ascii="Times New Roman" w:eastAsia="Times New Roman" w:hAnsi="Times New Roman"/>
      <w:color w:val="000000"/>
      <w:spacing w:val="0"/>
      <w:w w:val="100"/>
      <w:position w:val="0"/>
      <w:sz w:val="24"/>
      <w:u w:val="none"/>
      <w:shd w:val="clear" w:color="auto" w:fill="FFFFFF"/>
      <w:lang w:val="ru-RU"/>
    </w:rPr>
  </w:style>
  <w:style w:type="paragraph" w:customStyle="1" w:styleId="ConsPlusCell">
    <w:name w:val="ConsPlusCell"/>
    <w:uiPriority w:val="99"/>
    <w:rsid w:val="009613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Основной текст_"/>
    <w:link w:val="2"/>
    <w:uiPriority w:val="99"/>
    <w:rsid w:val="00845B2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3"/>
    <w:uiPriority w:val="99"/>
    <w:rsid w:val="00845B20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002154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Default">
    <w:name w:val="Default"/>
    <w:rsid w:val="0000215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067D9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сновной текст1"/>
    <w:basedOn w:val="a"/>
    <w:uiPriority w:val="99"/>
    <w:rsid w:val="00703870"/>
    <w:pPr>
      <w:widowControl w:val="0"/>
      <w:shd w:val="clear" w:color="auto" w:fill="FFFFFF"/>
      <w:spacing w:before="600" w:after="240" w:line="322" w:lineRule="exact"/>
      <w:ind w:firstLine="720"/>
      <w:jc w:val="both"/>
    </w:pPr>
    <w:rPr>
      <w:rFonts w:ascii="Times New Roman" w:eastAsia="Times New Roman" w:hAnsi="Times New Roman" w:cs="Times New Roman"/>
      <w:spacing w:val="6"/>
      <w:sz w:val="20"/>
      <w:szCs w:val="20"/>
      <w:lang w:eastAsia="ru-RU"/>
    </w:rPr>
  </w:style>
  <w:style w:type="character" w:customStyle="1" w:styleId="10pt">
    <w:name w:val="Основной текст + 10 pt"/>
    <w:aliases w:val="Интервал 0 pt"/>
    <w:uiPriority w:val="99"/>
    <w:rsid w:val="00703870"/>
    <w:rPr>
      <w:rFonts w:ascii="Times New Roman" w:hAnsi="Times New Roman"/>
      <w:color w:val="000000"/>
      <w:spacing w:val="2"/>
      <w:w w:val="100"/>
      <w:position w:val="0"/>
      <w:sz w:val="20"/>
      <w:shd w:val="clear" w:color="auto" w:fill="FFFFFF"/>
      <w:lang w:val="ru-RU" w:eastAsia="ru-RU"/>
    </w:rPr>
  </w:style>
  <w:style w:type="character" w:customStyle="1" w:styleId="qfsearchtxt">
    <w:name w:val="qfsearchtxt"/>
    <w:basedOn w:val="a0"/>
    <w:rsid w:val="00B549BF"/>
  </w:style>
  <w:style w:type="paragraph" w:styleId="a4">
    <w:name w:val="Balloon Text"/>
    <w:basedOn w:val="a"/>
    <w:link w:val="a5"/>
    <w:uiPriority w:val="99"/>
    <w:semiHidden/>
    <w:unhideWhenUsed/>
    <w:rsid w:val="00FE1D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E1D7D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326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32646"/>
  </w:style>
  <w:style w:type="paragraph" w:styleId="a8">
    <w:name w:val="footer"/>
    <w:basedOn w:val="a"/>
    <w:link w:val="a9"/>
    <w:uiPriority w:val="99"/>
    <w:unhideWhenUsed/>
    <w:rsid w:val="005326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326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6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972734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12959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116830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552617992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139323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41500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1020930625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58819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56585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337801953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150643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79124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1076825247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154698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710042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801387839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154363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10349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1899172413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144549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791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63398870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26064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7447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58302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803624421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77308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466050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300770040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55570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3296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5947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894195061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108772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062219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619140445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147864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13386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896018262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15153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49071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30901056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51723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42437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1709911181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13090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988833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370031688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209362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63460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56317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788013740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19176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377529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39791876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15731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52383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1959095742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59849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44847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299191736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136671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6895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182746312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81245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768802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195265911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72876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5107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09520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531891605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9290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404550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451509366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101530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9359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881476504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213779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275998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39747359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211327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95790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974607541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61148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341760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902597477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206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02027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939918418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48558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82538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979846686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123076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44365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72865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</w:divsChild>
    </w:div>
    <w:div w:id="1835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F6160-2477-475C-92D0-1B90E36EC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6</Pages>
  <Words>1335</Words>
  <Characters>7612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Жансая Оразалиева</dc:creator>
  <cp:lastModifiedBy>user</cp:lastModifiedBy>
  <cp:revision>119</cp:revision>
  <cp:lastPrinted>2019-02-01T10:30:00Z</cp:lastPrinted>
  <dcterms:created xsi:type="dcterms:W3CDTF">2018-12-05T09:32:00Z</dcterms:created>
  <dcterms:modified xsi:type="dcterms:W3CDTF">2019-02-21T05:21:00Z</dcterms:modified>
</cp:coreProperties>
</file>